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A86F9E" w14:textId="77777777" w:rsidR="005A2C11" w:rsidRDefault="005A2C11" w:rsidP="003A773F">
      <w:pPr>
        <w:tabs>
          <w:tab w:val="left" w:pos="0"/>
        </w:tabs>
        <w:jc w:val="both"/>
        <w:rPr>
          <w:rFonts w:ascii="Adobe Caslon Pro" w:hAnsi="Adobe Caslon Pro"/>
          <w:bCs/>
        </w:rPr>
      </w:pPr>
    </w:p>
    <w:p w14:paraId="2E238D43" w14:textId="77777777" w:rsidR="00B710A3" w:rsidRPr="00912360" w:rsidRDefault="00B710A3" w:rsidP="003A773F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  <w:i/>
        </w:rPr>
      </w:pPr>
    </w:p>
    <w:p w14:paraId="1C1E7FE9" w14:textId="03FBDAF8" w:rsidR="00C60BD3" w:rsidRPr="00912360" w:rsidRDefault="00C60BD3" w:rsidP="003A773F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</w:rPr>
      </w:pPr>
      <w:proofErr w:type="gramStart"/>
      <w:r w:rsidRPr="00912360">
        <w:rPr>
          <w:rFonts w:ascii="Times New Roman" w:hAnsi="Times New Roman" w:cs="Times New Roman"/>
          <w:b/>
          <w:bCs/>
        </w:rPr>
        <w:t>INFORMATIVA SULLA SALUTE E SICUREZZA NEL LAVORO AGILE AI SENSI DELL’ART</w:t>
      </w:r>
      <w:proofErr w:type="gramEnd"/>
      <w:r w:rsidRPr="00912360">
        <w:rPr>
          <w:rFonts w:ascii="Times New Roman" w:hAnsi="Times New Roman" w:cs="Times New Roman"/>
          <w:b/>
          <w:bCs/>
        </w:rPr>
        <w:t>. 22, COMMA 1, L. 81/2017</w:t>
      </w:r>
      <w:r w:rsidR="00912360">
        <w:rPr>
          <w:rStyle w:val="Rimandonotaapidipagina"/>
          <w:rFonts w:ascii="Times New Roman" w:hAnsi="Times New Roman" w:cs="Times New Roman"/>
          <w:b/>
          <w:bCs/>
        </w:rPr>
        <w:footnoteReference w:id="1"/>
      </w:r>
    </w:p>
    <w:p w14:paraId="7CB92A43" w14:textId="77777777" w:rsidR="000F78DC" w:rsidRPr="00912360" w:rsidRDefault="000F78DC" w:rsidP="000F78DC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</w:rPr>
      </w:pPr>
    </w:p>
    <w:p w14:paraId="5AF6A75A" w14:textId="77777777" w:rsidR="000F78DC" w:rsidRPr="00912360" w:rsidRDefault="000F78DC" w:rsidP="003A773F">
      <w:pPr>
        <w:tabs>
          <w:tab w:val="left" w:pos="0"/>
        </w:tabs>
        <w:jc w:val="both"/>
        <w:rPr>
          <w:rFonts w:ascii="Times New Roman" w:hAnsi="Times New Roman" w:cs="Times New Roman"/>
          <w:bCs/>
        </w:rPr>
      </w:pPr>
    </w:p>
    <w:p w14:paraId="5931FD5B" w14:textId="77777777" w:rsidR="00F25F09" w:rsidRPr="00912360" w:rsidRDefault="00C60BD3" w:rsidP="003A773F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</w:rPr>
      </w:pPr>
      <w:r w:rsidRPr="00912360">
        <w:rPr>
          <w:rFonts w:ascii="Times New Roman" w:hAnsi="Times New Roman" w:cs="Times New Roman"/>
        </w:rPr>
        <w:tab/>
      </w:r>
      <w:r w:rsidRPr="00912360">
        <w:rPr>
          <w:rFonts w:ascii="Times New Roman" w:hAnsi="Times New Roman" w:cs="Times New Roman"/>
        </w:rPr>
        <w:tab/>
      </w:r>
      <w:r w:rsidRPr="00912360">
        <w:rPr>
          <w:rFonts w:ascii="Times New Roman" w:hAnsi="Times New Roman" w:cs="Times New Roman"/>
        </w:rPr>
        <w:tab/>
      </w:r>
      <w:r w:rsidRPr="00912360">
        <w:rPr>
          <w:rFonts w:ascii="Times New Roman" w:hAnsi="Times New Roman" w:cs="Times New Roman"/>
        </w:rPr>
        <w:tab/>
      </w:r>
      <w:r w:rsidRPr="00912360">
        <w:rPr>
          <w:rFonts w:ascii="Times New Roman" w:hAnsi="Times New Roman" w:cs="Times New Roman"/>
        </w:rPr>
        <w:tab/>
      </w:r>
      <w:r w:rsidRPr="00912360">
        <w:rPr>
          <w:rFonts w:ascii="Times New Roman" w:hAnsi="Times New Roman" w:cs="Times New Roman"/>
        </w:rPr>
        <w:tab/>
      </w:r>
      <w:r w:rsidRPr="00912360">
        <w:rPr>
          <w:rFonts w:ascii="Times New Roman" w:hAnsi="Times New Roman" w:cs="Times New Roman"/>
        </w:rPr>
        <w:tab/>
      </w:r>
      <w:r w:rsidRPr="00912360">
        <w:rPr>
          <w:rFonts w:ascii="Times New Roman" w:hAnsi="Times New Roman" w:cs="Times New Roman"/>
        </w:rPr>
        <w:tab/>
      </w:r>
      <w:r w:rsidRPr="00912360">
        <w:rPr>
          <w:rFonts w:ascii="Times New Roman" w:hAnsi="Times New Roman" w:cs="Times New Roman"/>
        </w:rPr>
        <w:tab/>
      </w:r>
      <w:r w:rsidRPr="00912360">
        <w:rPr>
          <w:rFonts w:ascii="Times New Roman" w:hAnsi="Times New Roman" w:cs="Times New Roman"/>
          <w:b/>
          <w:bCs/>
        </w:rPr>
        <w:t xml:space="preserve">        </w:t>
      </w:r>
    </w:p>
    <w:p w14:paraId="591DCF0E" w14:textId="288CA12B" w:rsidR="00C60BD3" w:rsidRPr="00912360" w:rsidRDefault="00262ABA" w:rsidP="00912360">
      <w:pPr>
        <w:tabs>
          <w:tab w:val="left" w:pos="0"/>
        </w:tabs>
        <w:jc w:val="right"/>
        <w:rPr>
          <w:rFonts w:ascii="Times New Roman" w:hAnsi="Times New Roman" w:cs="Times New Roman"/>
          <w:b/>
          <w:bCs/>
        </w:rPr>
      </w:pPr>
      <w:r w:rsidRPr="00912360">
        <w:rPr>
          <w:rFonts w:ascii="Times New Roman" w:hAnsi="Times New Roman" w:cs="Times New Roman"/>
          <w:b/>
          <w:bCs/>
        </w:rPr>
        <w:tab/>
      </w:r>
      <w:r w:rsidRPr="00912360">
        <w:rPr>
          <w:rFonts w:ascii="Times New Roman" w:hAnsi="Times New Roman" w:cs="Times New Roman"/>
          <w:b/>
          <w:bCs/>
        </w:rPr>
        <w:tab/>
      </w:r>
      <w:r w:rsidRPr="00912360">
        <w:rPr>
          <w:rFonts w:ascii="Times New Roman" w:hAnsi="Times New Roman" w:cs="Times New Roman"/>
          <w:b/>
          <w:bCs/>
        </w:rPr>
        <w:tab/>
      </w:r>
      <w:r w:rsidRPr="00912360">
        <w:rPr>
          <w:rFonts w:ascii="Times New Roman" w:hAnsi="Times New Roman" w:cs="Times New Roman"/>
          <w:b/>
          <w:bCs/>
        </w:rPr>
        <w:tab/>
      </w:r>
      <w:r w:rsidRPr="00912360">
        <w:rPr>
          <w:rFonts w:ascii="Times New Roman" w:hAnsi="Times New Roman" w:cs="Times New Roman"/>
          <w:b/>
          <w:bCs/>
        </w:rPr>
        <w:tab/>
      </w:r>
      <w:r w:rsidRPr="00912360">
        <w:rPr>
          <w:rFonts w:ascii="Times New Roman" w:hAnsi="Times New Roman" w:cs="Times New Roman"/>
          <w:b/>
          <w:bCs/>
        </w:rPr>
        <w:tab/>
        <w:t xml:space="preserve">                        </w:t>
      </w:r>
      <w:r w:rsidR="00C60BD3" w:rsidRPr="00912360">
        <w:rPr>
          <w:rFonts w:ascii="Times New Roman" w:hAnsi="Times New Roman" w:cs="Times New Roman"/>
          <w:b/>
          <w:bCs/>
        </w:rPr>
        <w:t xml:space="preserve">Al </w:t>
      </w:r>
      <w:r w:rsidRPr="00912360">
        <w:rPr>
          <w:rFonts w:ascii="Times New Roman" w:hAnsi="Times New Roman" w:cs="Times New Roman"/>
          <w:b/>
          <w:bCs/>
        </w:rPr>
        <w:t>lavoratore</w:t>
      </w:r>
      <w:r w:rsidR="00C60BD3" w:rsidRPr="00912360">
        <w:rPr>
          <w:rFonts w:ascii="Times New Roman" w:hAnsi="Times New Roman" w:cs="Times New Roman"/>
          <w:b/>
          <w:bCs/>
        </w:rPr>
        <w:t>_________</w:t>
      </w:r>
    </w:p>
    <w:p w14:paraId="679D3BE0" w14:textId="77777777" w:rsidR="00215033" w:rsidRPr="00912360" w:rsidRDefault="00215033" w:rsidP="00912360">
      <w:pPr>
        <w:tabs>
          <w:tab w:val="left" w:pos="0"/>
        </w:tabs>
        <w:jc w:val="right"/>
        <w:rPr>
          <w:rFonts w:ascii="Times New Roman" w:hAnsi="Times New Roman" w:cs="Times New Roman"/>
          <w:b/>
          <w:bCs/>
        </w:rPr>
      </w:pPr>
    </w:p>
    <w:p w14:paraId="160F00E1" w14:textId="13FAC607" w:rsidR="00215033" w:rsidRPr="00912360" w:rsidRDefault="00262ABA" w:rsidP="003A773F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</w:rPr>
      </w:pPr>
      <w:r w:rsidRPr="00912360">
        <w:rPr>
          <w:rFonts w:ascii="Times New Roman" w:hAnsi="Times New Roman" w:cs="Times New Roman"/>
          <w:b/>
          <w:bCs/>
        </w:rPr>
        <w:tab/>
      </w:r>
      <w:r w:rsidRPr="00912360">
        <w:rPr>
          <w:rFonts w:ascii="Times New Roman" w:hAnsi="Times New Roman" w:cs="Times New Roman"/>
          <w:b/>
          <w:bCs/>
        </w:rPr>
        <w:tab/>
        <w:t xml:space="preserve">     </w:t>
      </w:r>
      <w:r w:rsidR="00215033" w:rsidRPr="00912360">
        <w:rPr>
          <w:rFonts w:ascii="Times New Roman" w:hAnsi="Times New Roman" w:cs="Times New Roman"/>
          <w:b/>
          <w:bCs/>
        </w:rPr>
        <w:t xml:space="preserve">Al Rappresentante dei lavoratori per la sicurezza (RLS) </w:t>
      </w:r>
    </w:p>
    <w:p w14:paraId="58A17EEB" w14:textId="77777777" w:rsidR="00C60BD3" w:rsidRPr="00912360" w:rsidRDefault="00C60BD3" w:rsidP="003A773F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</w:rPr>
      </w:pPr>
    </w:p>
    <w:p w14:paraId="468EECA4" w14:textId="77777777" w:rsidR="00215033" w:rsidRPr="00912360" w:rsidRDefault="00215033" w:rsidP="003A773F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</w:rPr>
      </w:pPr>
    </w:p>
    <w:p w14:paraId="74191F4D" w14:textId="3CF13A41" w:rsidR="00C60BD3" w:rsidRPr="00912360" w:rsidRDefault="00C60BD3" w:rsidP="003A773F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</w:rPr>
      </w:pPr>
      <w:r w:rsidRPr="00912360">
        <w:rPr>
          <w:rFonts w:ascii="Times New Roman" w:hAnsi="Times New Roman" w:cs="Times New Roman"/>
          <w:b/>
          <w:bCs/>
        </w:rPr>
        <w:t>Oggetto: informativa sulla sicurezza dei l</w:t>
      </w:r>
      <w:r w:rsidR="00FC50E6">
        <w:rPr>
          <w:rFonts w:ascii="Times New Roman" w:hAnsi="Times New Roman" w:cs="Times New Roman"/>
          <w:b/>
          <w:bCs/>
        </w:rPr>
        <w:t xml:space="preserve">avoratori </w:t>
      </w:r>
      <w:proofErr w:type="gramStart"/>
      <w:r w:rsidR="00FC50E6">
        <w:rPr>
          <w:rFonts w:ascii="Times New Roman" w:hAnsi="Times New Roman" w:cs="Times New Roman"/>
          <w:b/>
          <w:bCs/>
        </w:rPr>
        <w:t>(</w:t>
      </w:r>
      <w:proofErr w:type="gramEnd"/>
      <w:r w:rsidR="00FC50E6">
        <w:rPr>
          <w:rFonts w:ascii="Times New Roman" w:hAnsi="Times New Roman" w:cs="Times New Roman"/>
          <w:b/>
          <w:bCs/>
        </w:rPr>
        <w:t xml:space="preserve">art. 22, comma </w:t>
      </w:r>
      <w:proofErr w:type="gramStart"/>
      <w:r w:rsidR="00FC50E6">
        <w:rPr>
          <w:rFonts w:ascii="Times New Roman" w:hAnsi="Times New Roman" w:cs="Times New Roman"/>
          <w:b/>
          <w:bCs/>
        </w:rPr>
        <w:t>1</w:t>
      </w:r>
      <w:proofErr w:type="gramEnd"/>
      <w:r w:rsidR="00FC50E6">
        <w:rPr>
          <w:rFonts w:ascii="Times New Roman" w:hAnsi="Times New Roman" w:cs="Times New Roman"/>
          <w:b/>
          <w:bCs/>
        </w:rPr>
        <w:t xml:space="preserve">, della legge 22 maggio </w:t>
      </w:r>
      <w:r w:rsidRPr="00912360">
        <w:rPr>
          <w:rFonts w:ascii="Times New Roman" w:hAnsi="Times New Roman" w:cs="Times New Roman"/>
          <w:b/>
          <w:bCs/>
        </w:rPr>
        <w:t>2017</w:t>
      </w:r>
      <w:r w:rsidR="00FC50E6">
        <w:rPr>
          <w:rFonts w:ascii="Times New Roman" w:hAnsi="Times New Roman" w:cs="Times New Roman"/>
          <w:b/>
          <w:bCs/>
        </w:rPr>
        <w:t xml:space="preserve"> n. 81</w:t>
      </w:r>
      <w:r w:rsidRPr="00912360">
        <w:rPr>
          <w:rFonts w:ascii="Times New Roman" w:hAnsi="Times New Roman" w:cs="Times New Roman"/>
          <w:b/>
          <w:bCs/>
        </w:rPr>
        <w:t>)</w:t>
      </w:r>
    </w:p>
    <w:p w14:paraId="02D2B102" w14:textId="77777777" w:rsidR="00C60BD3" w:rsidRPr="00912360" w:rsidRDefault="00C60BD3" w:rsidP="003A773F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</w:rPr>
      </w:pPr>
    </w:p>
    <w:p w14:paraId="67DD39B8" w14:textId="77777777" w:rsidR="00215033" w:rsidRPr="00FC50E6" w:rsidRDefault="00C60BD3" w:rsidP="00215033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  <w:r w:rsidRPr="00FC50E6">
        <w:rPr>
          <w:rFonts w:ascii="Times New Roman" w:hAnsi="Times New Roman" w:cs="Times New Roman"/>
          <w:b/>
        </w:rPr>
        <w:t>AVVERTENZE GENERALI</w:t>
      </w:r>
    </w:p>
    <w:p w14:paraId="2CFC3731" w14:textId="77777777" w:rsidR="00C60BD3" w:rsidRPr="00FC50E6" w:rsidRDefault="00C60BD3" w:rsidP="003A773F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</w:p>
    <w:p w14:paraId="62DE1A21" w14:textId="53E98479" w:rsidR="00546990" w:rsidRPr="00912360" w:rsidRDefault="00C60BD3" w:rsidP="00546990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 w:rsidRPr="00912360">
        <w:rPr>
          <w:rFonts w:ascii="Times New Roman" w:hAnsi="Times New Roman" w:cs="Times New Roman"/>
        </w:rPr>
        <w:t>Si informan</w:t>
      </w:r>
      <w:r w:rsidR="004509D0" w:rsidRPr="00912360">
        <w:rPr>
          <w:rFonts w:ascii="Times New Roman" w:hAnsi="Times New Roman" w:cs="Times New Roman"/>
        </w:rPr>
        <w:t>o i lavoratori (_________</w:t>
      </w:r>
      <w:r w:rsidRPr="00912360">
        <w:rPr>
          <w:rFonts w:ascii="Times New Roman" w:hAnsi="Times New Roman" w:cs="Times New Roman"/>
        </w:rPr>
        <w:t xml:space="preserve">) di obblighi e </w:t>
      </w:r>
      <w:r w:rsidR="00FC50E6">
        <w:rPr>
          <w:rFonts w:ascii="Times New Roman" w:hAnsi="Times New Roman" w:cs="Times New Roman"/>
        </w:rPr>
        <w:t xml:space="preserve">diritti previsti dalla legge </w:t>
      </w:r>
      <w:r w:rsidRPr="00912360">
        <w:rPr>
          <w:rFonts w:ascii="Times New Roman" w:hAnsi="Times New Roman" w:cs="Times New Roman"/>
        </w:rPr>
        <w:t>del 22 maggio 2017</w:t>
      </w:r>
      <w:r w:rsidR="00FC50E6">
        <w:rPr>
          <w:rFonts w:ascii="Times New Roman" w:hAnsi="Times New Roman" w:cs="Times New Roman"/>
        </w:rPr>
        <w:t xml:space="preserve"> n. 81</w:t>
      </w:r>
      <w:r w:rsidRPr="00912360">
        <w:rPr>
          <w:rFonts w:ascii="Times New Roman" w:hAnsi="Times New Roman" w:cs="Times New Roman"/>
        </w:rPr>
        <w:t xml:space="preserve"> </w:t>
      </w:r>
      <w:r w:rsidR="00FC50E6">
        <w:rPr>
          <w:rFonts w:ascii="Times New Roman" w:hAnsi="Times New Roman" w:cs="Times New Roman"/>
        </w:rPr>
        <w:t xml:space="preserve">e dal decreto legislativo </w:t>
      </w:r>
      <w:r w:rsidR="00072B8F" w:rsidRPr="00912360">
        <w:rPr>
          <w:rFonts w:ascii="Times New Roman" w:hAnsi="Times New Roman" w:cs="Times New Roman"/>
        </w:rPr>
        <w:t>del 9 aprile 2008</w:t>
      </w:r>
      <w:r w:rsidR="00FC50E6">
        <w:rPr>
          <w:rFonts w:ascii="Times New Roman" w:hAnsi="Times New Roman" w:cs="Times New Roman"/>
        </w:rPr>
        <w:t xml:space="preserve"> n. 81.</w:t>
      </w:r>
    </w:p>
    <w:p w14:paraId="7D9D6131" w14:textId="77777777" w:rsidR="00546990" w:rsidRPr="00912360" w:rsidRDefault="00546990" w:rsidP="00546990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912360">
        <w:rPr>
          <w:rFonts w:ascii="Times New Roman" w:hAnsi="Times New Roman" w:cs="Times New Roman"/>
          <w:b/>
          <w:bCs/>
        </w:rPr>
        <w:t xml:space="preserve">Sicurezza sul lavoro </w:t>
      </w:r>
      <w:proofErr w:type="gramStart"/>
      <w:r w:rsidRPr="00912360">
        <w:rPr>
          <w:rFonts w:ascii="Times New Roman" w:hAnsi="Times New Roman" w:cs="Times New Roman"/>
          <w:b/>
          <w:bCs/>
        </w:rPr>
        <w:t>(</w:t>
      </w:r>
      <w:proofErr w:type="gramEnd"/>
      <w:r w:rsidRPr="00912360">
        <w:rPr>
          <w:rFonts w:ascii="Times New Roman" w:hAnsi="Times New Roman" w:cs="Times New Roman"/>
          <w:b/>
          <w:bCs/>
        </w:rPr>
        <w:t>art. 22 L. 81/2017</w:t>
      </w:r>
      <w:proofErr w:type="gramStart"/>
      <w:r w:rsidRPr="00912360">
        <w:rPr>
          <w:rFonts w:ascii="Times New Roman" w:hAnsi="Times New Roman" w:cs="Times New Roman"/>
          <w:b/>
          <w:bCs/>
        </w:rPr>
        <w:t>)</w:t>
      </w:r>
      <w:proofErr w:type="gramEnd"/>
      <w:r w:rsidRPr="00912360">
        <w:rPr>
          <w:rFonts w:ascii="Times New Roman" w:hAnsi="Times New Roman" w:cs="Times New Roman"/>
          <w:b/>
          <w:bCs/>
        </w:rPr>
        <w:t xml:space="preserve"> </w:t>
      </w:r>
    </w:p>
    <w:p w14:paraId="23EED8DF" w14:textId="50E12341" w:rsidR="00546990" w:rsidRPr="00912360" w:rsidRDefault="00546990" w:rsidP="00546990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 w:rsidRPr="00912360">
        <w:rPr>
          <w:rFonts w:ascii="Times New Roman" w:hAnsi="Times New Roman" w:cs="Times New Roman"/>
        </w:rPr>
        <w:t>1. Il datore di</w:t>
      </w:r>
      <w:r w:rsidR="00FD00C2" w:rsidRPr="00912360">
        <w:rPr>
          <w:rFonts w:ascii="Times New Roman" w:hAnsi="Times New Roman" w:cs="Times New Roman"/>
        </w:rPr>
        <w:t xml:space="preserve"> lavoro garantisce la salute e </w:t>
      </w:r>
      <w:r w:rsidR="00630751" w:rsidRPr="00912360">
        <w:rPr>
          <w:rFonts w:ascii="Times New Roman" w:hAnsi="Times New Roman" w:cs="Times New Roman"/>
        </w:rPr>
        <w:t xml:space="preserve">la </w:t>
      </w:r>
      <w:r w:rsidR="00A84FA1" w:rsidRPr="00912360">
        <w:rPr>
          <w:rFonts w:ascii="Times New Roman" w:hAnsi="Times New Roman" w:cs="Times New Roman"/>
        </w:rPr>
        <w:t>sicurezza</w:t>
      </w:r>
      <w:r w:rsidRPr="00912360">
        <w:rPr>
          <w:rFonts w:ascii="Times New Roman" w:hAnsi="Times New Roman" w:cs="Times New Roman"/>
        </w:rPr>
        <w:t xml:space="preserve"> del lavoratore</w:t>
      </w:r>
      <w:r w:rsidR="00FC50E6">
        <w:rPr>
          <w:rFonts w:ascii="Times New Roman" w:hAnsi="Times New Roman" w:cs="Times New Roman"/>
        </w:rPr>
        <w:t>,</w:t>
      </w:r>
      <w:r w:rsidRPr="00912360">
        <w:rPr>
          <w:rFonts w:ascii="Times New Roman" w:hAnsi="Times New Roman" w:cs="Times New Roman"/>
        </w:rPr>
        <w:t xml:space="preserve"> che svolge la prestazione in </w:t>
      </w:r>
      <w:proofErr w:type="gramStart"/>
      <w:r w:rsidRPr="00912360">
        <w:rPr>
          <w:rFonts w:ascii="Times New Roman" w:hAnsi="Times New Roman" w:cs="Times New Roman"/>
        </w:rPr>
        <w:t>modalità</w:t>
      </w:r>
      <w:proofErr w:type="gramEnd"/>
      <w:r w:rsidRPr="00912360">
        <w:rPr>
          <w:rFonts w:ascii="Times New Roman" w:hAnsi="Times New Roman" w:cs="Times New Roman"/>
        </w:rPr>
        <w:t xml:space="preserve"> di lavoro agile</w:t>
      </w:r>
      <w:r w:rsidR="00FC50E6">
        <w:rPr>
          <w:rFonts w:ascii="Times New Roman" w:hAnsi="Times New Roman" w:cs="Times New Roman"/>
        </w:rPr>
        <w:t>,</w:t>
      </w:r>
      <w:r w:rsidRPr="00912360">
        <w:rPr>
          <w:rFonts w:ascii="Times New Roman" w:hAnsi="Times New Roman" w:cs="Times New Roman"/>
        </w:rPr>
        <w:t xml:space="preserve"> e a tal fi</w:t>
      </w:r>
      <w:r w:rsidR="00BA18E8" w:rsidRPr="00912360">
        <w:rPr>
          <w:rFonts w:ascii="Times New Roman" w:hAnsi="Times New Roman" w:cs="Times New Roman"/>
        </w:rPr>
        <w:t xml:space="preserve">ne consegna al lavoratore e al rappresentante dei </w:t>
      </w:r>
      <w:r w:rsidRPr="00912360">
        <w:rPr>
          <w:rFonts w:ascii="Times New Roman" w:hAnsi="Times New Roman" w:cs="Times New Roman"/>
        </w:rPr>
        <w:t>lavoratori per la sicurezza, con cadenza almeno annuale, un'in</w:t>
      </w:r>
      <w:r w:rsidR="00BA18E8" w:rsidRPr="00912360">
        <w:rPr>
          <w:rFonts w:ascii="Times New Roman" w:hAnsi="Times New Roman" w:cs="Times New Roman"/>
        </w:rPr>
        <w:t>formativa</w:t>
      </w:r>
      <w:r w:rsidRPr="00912360">
        <w:rPr>
          <w:rFonts w:ascii="Times New Roman" w:hAnsi="Times New Roman" w:cs="Times New Roman"/>
        </w:rPr>
        <w:t xml:space="preserve"> scritta</w:t>
      </w:r>
      <w:r w:rsidR="0035421F">
        <w:rPr>
          <w:rFonts w:ascii="Times New Roman" w:hAnsi="Times New Roman" w:cs="Times New Roman"/>
        </w:rPr>
        <w:t>,</w:t>
      </w:r>
      <w:r w:rsidRPr="00912360">
        <w:rPr>
          <w:rFonts w:ascii="Times New Roman" w:hAnsi="Times New Roman" w:cs="Times New Roman"/>
        </w:rPr>
        <w:t xml:space="preserve"> nella quale sono ind</w:t>
      </w:r>
      <w:r w:rsidR="00BA18E8" w:rsidRPr="00912360">
        <w:rPr>
          <w:rFonts w:ascii="Times New Roman" w:hAnsi="Times New Roman" w:cs="Times New Roman"/>
        </w:rPr>
        <w:t>ividuati i rischi generali e i rischi</w:t>
      </w:r>
      <w:r w:rsidRPr="00912360">
        <w:rPr>
          <w:rFonts w:ascii="Times New Roman" w:hAnsi="Times New Roman" w:cs="Times New Roman"/>
        </w:rPr>
        <w:t xml:space="preserve"> specifici</w:t>
      </w:r>
      <w:r w:rsidR="00BA18E8" w:rsidRPr="00912360">
        <w:rPr>
          <w:rFonts w:ascii="Times New Roman" w:hAnsi="Times New Roman" w:cs="Times New Roman"/>
        </w:rPr>
        <w:t xml:space="preserve"> </w:t>
      </w:r>
      <w:r w:rsidRPr="00912360">
        <w:rPr>
          <w:rFonts w:ascii="Times New Roman" w:hAnsi="Times New Roman" w:cs="Times New Roman"/>
        </w:rPr>
        <w:t xml:space="preserve">connessi alla particolare modalità di esecuzione del rapporto di lavoro. </w:t>
      </w:r>
    </w:p>
    <w:p w14:paraId="1D02B031" w14:textId="054BD008" w:rsidR="00546990" w:rsidRPr="00912360" w:rsidRDefault="00546990" w:rsidP="00546990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 w:rsidRPr="00912360">
        <w:rPr>
          <w:rFonts w:ascii="Times New Roman" w:hAnsi="Times New Roman" w:cs="Times New Roman"/>
        </w:rPr>
        <w:t>2. Il lavoratore è tenuto a cooperare all'attuazione delle misure di prevenzione predisposte dal da</w:t>
      </w:r>
      <w:r w:rsidR="00FD00C2" w:rsidRPr="00912360">
        <w:rPr>
          <w:rFonts w:ascii="Times New Roman" w:hAnsi="Times New Roman" w:cs="Times New Roman"/>
        </w:rPr>
        <w:t xml:space="preserve">tore </w:t>
      </w:r>
      <w:proofErr w:type="gramStart"/>
      <w:r w:rsidR="00FD00C2" w:rsidRPr="00912360">
        <w:rPr>
          <w:rFonts w:ascii="Times New Roman" w:hAnsi="Times New Roman" w:cs="Times New Roman"/>
        </w:rPr>
        <w:t>di</w:t>
      </w:r>
      <w:proofErr w:type="gramEnd"/>
      <w:r w:rsidR="00FD00C2" w:rsidRPr="00912360">
        <w:rPr>
          <w:rFonts w:ascii="Times New Roman" w:hAnsi="Times New Roman" w:cs="Times New Roman"/>
        </w:rPr>
        <w:t xml:space="preserve"> lavoro per fronteggiare</w:t>
      </w:r>
      <w:r w:rsidR="00630751" w:rsidRPr="00912360">
        <w:rPr>
          <w:rFonts w:ascii="Times New Roman" w:hAnsi="Times New Roman" w:cs="Times New Roman"/>
        </w:rPr>
        <w:t xml:space="preserve"> i rischi connessi</w:t>
      </w:r>
      <w:r w:rsidR="00A84FA1" w:rsidRPr="00912360">
        <w:rPr>
          <w:rFonts w:ascii="Times New Roman" w:hAnsi="Times New Roman" w:cs="Times New Roman"/>
        </w:rPr>
        <w:t xml:space="preserve"> all'esecuzione</w:t>
      </w:r>
      <w:r w:rsidR="00BA18E8" w:rsidRPr="00912360">
        <w:rPr>
          <w:rFonts w:ascii="Times New Roman" w:hAnsi="Times New Roman" w:cs="Times New Roman"/>
        </w:rPr>
        <w:t xml:space="preserve"> della prestazione all'esterno</w:t>
      </w:r>
      <w:r w:rsidRPr="00912360">
        <w:rPr>
          <w:rFonts w:ascii="Times New Roman" w:hAnsi="Times New Roman" w:cs="Times New Roman"/>
        </w:rPr>
        <w:t xml:space="preserve"> dei locali aziendali.</w:t>
      </w:r>
    </w:p>
    <w:p w14:paraId="1F7835B7" w14:textId="406591B7" w:rsidR="00072B8F" w:rsidRPr="00912360" w:rsidRDefault="00072B8F" w:rsidP="00072B8F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</w:rPr>
      </w:pPr>
      <w:r w:rsidRPr="00912360">
        <w:rPr>
          <w:rFonts w:ascii="Times New Roman" w:hAnsi="Times New Roman" w:cs="Times New Roman"/>
          <w:b/>
        </w:rPr>
        <w:t xml:space="preserve">Obblighi dei lavoratori </w:t>
      </w:r>
      <w:proofErr w:type="gramStart"/>
      <w:r w:rsidRPr="00912360">
        <w:rPr>
          <w:rFonts w:ascii="Times New Roman" w:hAnsi="Times New Roman" w:cs="Times New Roman"/>
          <w:b/>
        </w:rPr>
        <w:t>(</w:t>
      </w:r>
      <w:proofErr w:type="gramEnd"/>
      <w:r w:rsidRPr="00912360">
        <w:rPr>
          <w:rFonts w:ascii="Times New Roman" w:hAnsi="Times New Roman" w:cs="Times New Roman"/>
          <w:b/>
        </w:rPr>
        <w:t xml:space="preserve">art. 20 D. </w:t>
      </w:r>
      <w:proofErr w:type="gramStart"/>
      <w:r w:rsidRPr="00912360">
        <w:rPr>
          <w:rFonts w:ascii="Times New Roman" w:hAnsi="Times New Roman" w:cs="Times New Roman"/>
          <w:b/>
        </w:rPr>
        <w:t>Lgs.</w:t>
      </w:r>
      <w:proofErr w:type="gramEnd"/>
      <w:r w:rsidRPr="00912360">
        <w:rPr>
          <w:rFonts w:ascii="Times New Roman" w:hAnsi="Times New Roman" w:cs="Times New Roman"/>
          <w:b/>
        </w:rPr>
        <w:t xml:space="preserve"> 81/2008)</w:t>
      </w:r>
      <w:r w:rsidRPr="00912360">
        <w:rPr>
          <w:rFonts w:ascii="Times New Roman" w:hAnsi="Times New Roman" w:cs="Times New Roman"/>
        </w:rPr>
        <w:t xml:space="preserve"> </w:t>
      </w:r>
    </w:p>
    <w:p w14:paraId="71B07CA5" w14:textId="009FAF71" w:rsidR="00072B8F" w:rsidRPr="00912360" w:rsidRDefault="00072B8F" w:rsidP="00072B8F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 w:rsidRPr="00912360">
        <w:rPr>
          <w:rFonts w:ascii="Times New Roman" w:hAnsi="Times New Roman" w:cs="Times New Roman"/>
        </w:rPr>
        <w:t xml:space="preserve">1. Ogni lavoratore deve prendersi cura della propria </w:t>
      </w:r>
      <w:r w:rsidR="005507D7" w:rsidRPr="00912360">
        <w:rPr>
          <w:rFonts w:ascii="Times New Roman" w:hAnsi="Times New Roman" w:cs="Times New Roman"/>
        </w:rPr>
        <w:t xml:space="preserve">salute </w:t>
      </w:r>
      <w:r w:rsidRPr="00912360">
        <w:rPr>
          <w:rFonts w:ascii="Times New Roman" w:hAnsi="Times New Roman" w:cs="Times New Roman"/>
        </w:rPr>
        <w:t>e sicurezza e di quella delle altre</w:t>
      </w:r>
      <w:r w:rsidR="005507D7" w:rsidRPr="00912360">
        <w:rPr>
          <w:rFonts w:ascii="Times New Roman" w:hAnsi="Times New Roman" w:cs="Times New Roman"/>
        </w:rPr>
        <w:t xml:space="preserve"> persone </w:t>
      </w:r>
      <w:r w:rsidRPr="00912360">
        <w:rPr>
          <w:rFonts w:ascii="Times New Roman" w:hAnsi="Times New Roman" w:cs="Times New Roman"/>
        </w:rPr>
        <w:t>presenti sul luogo di lavoro, su cui ricadono gli effetti delle sue azioni o omissioni,</w:t>
      </w:r>
      <w:r w:rsidR="005507D7" w:rsidRPr="00912360">
        <w:rPr>
          <w:rFonts w:ascii="Times New Roman" w:hAnsi="Times New Roman" w:cs="Times New Roman"/>
        </w:rPr>
        <w:t xml:space="preserve"> </w:t>
      </w:r>
      <w:r w:rsidRPr="00912360">
        <w:rPr>
          <w:rFonts w:ascii="Times New Roman" w:hAnsi="Times New Roman" w:cs="Times New Roman"/>
        </w:rPr>
        <w:t xml:space="preserve">conformemente alla sua formazione, alle istruzioni e ai mezzi forniti dal datore di lavoro. </w:t>
      </w:r>
    </w:p>
    <w:p w14:paraId="68124CE0" w14:textId="77777777" w:rsidR="0035421F" w:rsidRDefault="00072B8F" w:rsidP="00072B8F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 w:rsidRPr="00912360">
        <w:rPr>
          <w:rFonts w:ascii="Times New Roman" w:hAnsi="Times New Roman" w:cs="Times New Roman"/>
        </w:rPr>
        <w:t xml:space="preserve">2. I lavoratori devono in particolare: </w:t>
      </w:r>
    </w:p>
    <w:p w14:paraId="771ADF45" w14:textId="211C2C88" w:rsidR="00072B8F" w:rsidRPr="00912360" w:rsidRDefault="00072B8F" w:rsidP="00072B8F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 w:rsidRPr="00912360">
        <w:rPr>
          <w:rFonts w:ascii="Times New Roman" w:hAnsi="Times New Roman" w:cs="Times New Roman"/>
        </w:rPr>
        <w:t xml:space="preserve">a) contribuire, insieme al datore </w:t>
      </w:r>
      <w:r w:rsidR="005507D7" w:rsidRPr="00912360">
        <w:rPr>
          <w:rFonts w:ascii="Times New Roman" w:hAnsi="Times New Roman" w:cs="Times New Roman"/>
        </w:rPr>
        <w:t xml:space="preserve">di lavoro, ai dirigenti e </w:t>
      </w:r>
      <w:r w:rsidRPr="00912360">
        <w:rPr>
          <w:rFonts w:ascii="Times New Roman" w:hAnsi="Times New Roman" w:cs="Times New Roman"/>
        </w:rPr>
        <w:t xml:space="preserve">ai preposti, all'adempimento degli obblighi previsti a tutela della salute e sicurezza sui luoghi di lavoro; </w:t>
      </w:r>
    </w:p>
    <w:p w14:paraId="762C4D84" w14:textId="77777777" w:rsidR="005507D7" w:rsidRPr="00912360" w:rsidRDefault="00072B8F" w:rsidP="00072B8F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 w:rsidRPr="00912360">
        <w:rPr>
          <w:rFonts w:ascii="Times New Roman" w:hAnsi="Times New Roman" w:cs="Times New Roman"/>
        </w:rPr>
        <w:t>b) osservare le disposizioni e le istruzioni impartite dal datore di lavoro, dai dirigenti e dai preposti, ai fini della protezione collettiva</w:t>
      </w:r>
      <w:r w:rsidR="005507D7" w:rsidRPr="00912360">
        <w:rPr>
          <w:rFonts w:ascii="Times New Roman" w:hAnsi="Times New Roman" w:cs="Times New Roman"/>
        </w:rPr>
        <w:t xml:space="preserve"> </w:t>
      </w:r>
      <w:proofErr w:type="gramStart"/>
      <w:r w:rsidR="005507D7" w:rsidRPr="00912360">
        <w:rPr>
          <w:rFonts w:ascii="Times New Roman" w:hAnsi="Times New Roman" w:cs="Times New Roman"/>
        </w:rPr>
        <w:t>ed</w:t>
      </w:r>
      <w:proofErr w:type="gramEnd"/>
      <w:r w:rsidR="005507D7" w:rsidRPr="00912360">
        <w:rPr>
          <w:rFonts w:ascii="Times New Roman" w:hAnsi="Times New Roman" w:cs="Times New Roman"/>
        </w:rPr>
        <w:t xml:space="preserve"> </w:t>
      </w:r>
      <w:r w:rsidRPr="00912360">
        <w:rPr>
          <w:rFonts w:ascii="Times New Roman" w:hAnsi="Times New Roman" w:cs="Times New Roman"/>
        </w:rPr>
        <w:t>individuale;</w:t>
      </w:r>
    </w:p>
    <w:p w14:paraId="0EF77F3A" w14:textId="1D5A0EC3" w:rsidR="005507D7" w:rsidRPr="00912360" w:rsidRDefault="00072B8F" w:rsidP="00072B8F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 w:rsidRPr="00912360">
        <w:rPr>
          <w:rFonts w:ascii="Times New Roman" w:hAnsi="Times New Roman" w:cs="Times New Roman"/>
        </w:rPr>
        <w:t xml:space="preserve">c) utilizzare correttamente le attrezzature di lavoro, le sostanze e i preparati pericolosi, i mezzi di trasporto, </w:t>
      </w:r>
      <w:proofErr w:type="gramStart"/>
      <w:r w:rsidRPr="00912360">
        <w:rPr>
          <w:rFonts w:ascii="Times New Roman" w:hAnsi="Times New Roman" w:cs="Times New Roman"/>
        </w:rPr>
        <w:t>nonché</w:t>
      </w:r>
      <w:proofErr w:type="gramEnd"/>
      <w:r w:rsidRPr="00912360">
        <w:rPr>
          <w:rFonts w:ascii="Times New Roman" w:hAnsi="Times New Roman" w:cs="Times New Roman"/>
        </w:rPr>
        <w:t xml:space="preserve"> i dispositivi di sicurezza; </w:t>
      </w:r>
    </w:p>
    <w:p w14:paraId="183A6B0B" w14:textId="47D898B4" w:rsidR="00072B8F" w:rsidRPr="00912360" w:rsidRDefault="00072B8F" w:rsidP="00072B8F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 w:rsidRPr="00912360">
        <w:rPr>
          <w:rFonts w:ascii="Times New Roman" w:hAnsi="Times New Roman" w:cs="Times New Roman"/>
        </w:rPr>
        <w:lastRenderedPageBreak/>
        <w:t xml:space="preserve">d) utilizzare in modo appropriato i dispositivi di protezione messi a loro disposizione; </w:t>
      </w:r>
    </w:p>
    <w:p w14:paraId="27D1851B" w14:textId="002CCF9D" w:rsidR="00072B8F" w:rsidRPr="00912360" w:rsidRDefault="00072B8F" w:rsidP="00072B8F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 w:rsidRPr="00912360">
        <w:rPr>
          <w:rFonts w:ascii="Times New Roman" w:hAnsi="Times New Roman" w:cs="Times New Roman"/>
        </w:rPr>
        <w:t>e) segnalare immediatamente al dat</w:t>
      </w:r>
      <w:r w:rsidR="0035421F">
        <w:rPr>
          <w:rFonts w:ascii="Times New Roman" w:hAnsi="Times New Roman" w:cs="Times New Roman"/>
        </w:rPr>
        <w:t xml:space="preserve">ore di lavoro, al </w:t>
      </w:r>
      <w:r w:rsidRPr="00912360">
        <w:rPr>
          <w:rFonts w:ascii="Times New Roman" w:hAnsi="Times New Roman" w:cs="Times New Roman"/>
        </w:rPr>
        <w:t>dirigente</w:t>
      </w:r>
      <w:proofErr w:type="gramStart"/>
      <w:r w:rsidRPr="00912360">
        <w:rPr>
          <w:rFonts w:ascii="Times New Roman" w:hAnsi="Times New Roman" w:cs="Times New Roman"/>
        </w:rPr>
        <w:t xml:space="preserve">  </w:t>
      </w:r>
      <w:proofErr w:type="gramEnd"/>
      <w:r w:rsidRPr="00912360">
        <w:rPr>
          <w:rFonts w:ascii="Times New Roman" w:hAnsi="Times New Roman" w:cs="Times New Roman"/>
        </w:rPr>
        <w:t xml:space="preserve">o al preposto le deficienze dei mezzi e dei  dispositivi  di  cui  alle lettere c) e d), nonché qualsiasi eventuale condizione  di  pericolo di cui vengano a conoscenza, adoperandosi direttamente,  in  caso  di urgenza, nell'ambito delle proprie competenze e possibilità e fatto salvo l'obbligo di cui alla lettera f) per  eliminare  o  ridurre  le situazioni  di  pericolo  grave  e  incombente,  dandone  notizia  al rappresentante dei lavoratori per la sicurezza; </w:t>
      </w:r>
    </w:p>
    <w:p w14:paraId="1AC94BBA" w14:textId="7D2B65A9" w:rsidR="00072B8F" w:rsidRPr="00912360" w:rsidRDefault="00072B8F" w:rsidP="00072B8F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 w:rsidRPr="00912360">
        <w:rPr>
          <w:rFonts w:ascii="Times New Roman" w:hAnsi="Times New Roman" w:cs="Times New Roman"/>
        </w:rPr>
        <w:t xml:space="preserve">f) non rimuovere o modificare senza autorizzazione i dispositivi di sicurezza o di segnalazione o di controllo; </w:t>
      </w:r>
    </w:p>
    <w:p w14:paraId="47A509BF" w14:textId="67163929" w:rsidR="00072B8F" w:rsidRPr="00912360" w:rsidRDefault="00072B8F" w:rsidP="00072B8F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 w:rsidRPr="00912360">
        <w:rPr>
          <w:rFonts w:ascii="Times New Roman" w:hAnsi="Times New Roman" w:cs="Times New Roman"/>
        </w:rPr>
        <w:t xml:space="preserve">g) non compiere di propria iniziativa operazioni o manovre che non sono di loro competenza ovvero che possono compromettere la sicurezza propria o di altri lavoratori; </w:t>
      </w:r>
    </w:p>
    <w:p w14:paraId="6F167718" w14:textId="0B376B45" w:rsidR="00072B8F" w:rsidRPr="00912360" w:rsidRDefault="00072B8F" w:rsidP="00072B8F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 w:rsidRPr="00912360">
        <w:rPr>
          <w:rFonts w:ascii="Times New Roman" w:hAnsi="Times New Roman" w:cs="Times New Roman"/>
        </w:rPr>
        <w:t xml:space="preserve">h) partecipare ai programmi di formazione e di addestramento organizzati dal datore di lavoro; </w:t>
      </w:r>
    </w:p>
    <w:p w14:paraId="7DC47C5F" w14:textId="3CEE87D5" w:rsidR="00072B8F" w:rsidRPr="00912360" w:rsidRDefault="00072B8F" w:rsidP="00072B8F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 w:rsidRPr="00912360">
        <w:rPr>
          <w:rFonts w:ascii="Times New Roman" w:hAnsi="Times New Roman" w:cs="Times New Roman"/>
        </w:rPr>
        <w:t xml:space="preserve">i) sottoporsi ai controlli sanitari previsti dal presente decreto legislativo o comunque disposti dal medico competente. </w:t>
      </w:r>
    </w:p>
    <w:p w14:paraId="41B098B7" w14:textId="52255CA7" w:rsidR="005507D7" w:rsidRPr="00912360" w:rsidRDefault="00072B8F" w:rsidP="00072B8F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 w:rsidRPr="00912360">
        <w:rPr>
          <w:rFonts w:ascii="Times New Roman" w:hAnsi="Times New Roman" w:cs="Times New Roman"/>
        </w:rPr>
        <w:t xml:space="preserve">3. I lavoratori di aziende che svolgono attività in regime di appalto o subappalto, </w:t>
      </w:r>
      <w:proofErr w:type="gramStart"/>
      <w:r w:rsidRPr="00912360">
        <w:rPr>
          <w:rFonts w:ascii="Times New Roman" w:hAnsi="Times New Roman" w:cs="Times New Roman"/>
        </w:rPr>
        <w:t>devono</w:t>
      </w:r>
      <w:proofErr w:type="gramEnd"/>
      <w:r w:rsidRPr="00912360">
        <w:rPr>
          <w:rFonts w:ascii="Times New Roman" w:hAnsi="Times New Roman" w:cs="Times New Roman"/>
        </w:rPr>
        <w:t xml:space="preserve">   esporre   apposita   tessera   di riconoscimento, corredata di fotografia, contenente le generalità del lavoratore e l'indicazione del datore di lavoro.  Tale obbligo grava anche in capo ai</w:t>
      </w:r>
      <w:proofErr w:type="gramStart"/>
      <w:r w:rsidRPr="00912360">
        <w:rPr>
          <w:rFonts w:ascii="Times New Roman" w:hAnsi="Times New Roman" w:cs="Times New Roman"/>
        </w:rPr>
        <w:t xml:space="preserve">   </w:t>
      </w:r>
      <w:proofErr w:type="gramEnd"/>
      <w:r w:rsidRPr="00912360">
        <w:rPr>
          <w:rFonts w:ascii="Times New Roman" w:hAnsi="Times New Roman" w:cs="Times New Roman"/>
        </w:rPr>
        <w:t xml:space="preserve">lavoratori   autonomi   che   esercitano direttamente la propria attività nel medesimo luogo di lavoro, i quali sono tenuti a provvedervi per proprio conto. </w:t>
      </w:r>
    </w:p>
    <w:p w14:paraId="08F03F85" w14:textId="484FCFD6" w:rsidR="00072B8F" w:rsidRPr="00912360" w:rsidRDefault="00072B8F" w:rsidP="00072B8F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 w:rsidRPr="00912360">
        <w:rPr>
          <w:rFonts w:ascii="Times New Roman" w:hAnsi="Times New Roman" w:cs="Times New Roman"/>
        </w:rPr>
        <w:t>Tenuto conto che, in attuazione di quanto disposto dalla normativa in materia di salute e</w:t>
      </w:r>
      <w:r w:rsidR="00BE7F26" w:rsidRPr="00912360">
        <w:rPr>
          <w:rFonts w:ascii="Times New Roman" w:hAnsi="Times New Roman" w:cs="Times New Roman"/>
        </w:rPr>
        <w:t xml:space="preserve"> </w:t>
      </w:r>
      <w:r w:rsidRPr="00912360">
        <w:rPr>
          <w:rFonts w:ascii="Times New Roman" w:hAnsi="Times New Roman" w:cs="Times New Roman"/>
        </w:rPr>
        <w:t xml:space="preserve">sicurezza sul lavoro, questa P.A. ha </w:t>
      </w:r>
      <w:proofErr w:type="gramStart"/>
      <w:r w:rsidRPr="00912360">
        <w:rPr>
          <w:rFonts w:ascii="Times New Roman" w:hAnsi="Times New Roman" w:cs="Times New Roman"/>
        </w:rPr>
        <w:t>provveduto ad attuare</w:t>
      </w:r>
      <w:proofErr w:type="gramEnd"/>
      <w:r w:rsidRPr="00912360">
        <w:rPr>
          <w:rFonts w:ascii="Times New Roman" w:hAnsi="Times New Roman" w:cs="Times New Roman"/>
        </w:rPr>
        <w:t xml:space="preserve"> le misure generali di tutela di cui all’art. 15 del </w:t>
      </w:r>
      <w:r w:rsidR="00F25F09" w:rsidRPr="00912360">
        <w:rPr>
          <w:rFonts w:ascii="Times New Roman" w:hAnsi="Times New Roman" w:cs="Times New Roman"/>
        </w:rPr>
        <w:t xml:space="preserve">T.U. sulla sicurezza; ha provveduto alla redazione del Documento di Valutazione di tutti i rischi presenti nella realtà lavorativa, ai sensi degli artt. </w:t>
      </w:r>
      <w:proofErr w:type="gramStart"/>
      <w:r w:rsidR="00F25F09" w:rsidRPr="00912360">
        <w:rPr>
          <w:rFonts w:ascii="Times New Roman" w:hAnsi="Times New Roman" w:cs="Times New Roman"/>
        </w:rPr>
        <w:t>17</w:t>
      </w:r>
      <w:proofErr w:type="gramEnd"/>
      <w:r w:rsidR="00F25F09" w:rsidRPr="00912360">
        <w:rPr>
          <w:rFonts w:ascii="Times New Roman" w:hAnsi="Times New Roman" w:cs="Times New Roman"/>
        </w:rPr>
        <w:t xml:space="preserve"> e 28 D. Lgs. 81/2008; ha provveduto alla formazione e informazione di tutti i lavoratori, ex artt. 36 e 37 del medesimo D. Lgs. 81/2008.</w:t>
      </w:r>
    </w:p>
    <w:p w14:paraId="7112ED13" w14:textId="7E60495C" w:rsidR="00F25F09" w:rsidRPr="00912360" w:rsidRDefault="00F25F09" w:rsidP="00546990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 w:rsidRPr="00912360">
        <w:rPr>
          <w:rFonts w:ascii="Times New Roman" w:hAnsi="Times New Roman" w:cs="Times New Roman"/>
        </w:rPr>
        <w:t xml:space="preserve">Pertanto, di seguito, si procede </w:t>
      </w:r>
      <w:proofErr w:type="gramStart"/>
      <w:r w:rsidRPr="00912360">
        <w:rPr>
          <w:rFonts w:ascii="Times New Roman" w:hAnsi="Times New Roman" w:cs="Times New Roman"/>
        </w:rPr>
        <w:t xml:space="preserve">alla </w:t>
      </w:r>
      <w:proofErr w:type="gramEnd"/>
      <w:r w:rsidRPr="00912360">
        <w:rPr>
          <w:rFonts w:ascii="Times New Roman" w:hAnsi="Times New Roman" w:cs="Times New Roman"/>
        </w:rPr>
        <w:t>analitica informazione, con specifico riferimento alle</w:t>
      </w:r>
      <w:r w:rsidR="00BE7F26" w:rsidRPr="00912360">
        <w:rPr>
          <w:rFonts w:ascii="Times New Roman" w:hAnsi="Times New Roman" w:cs="Times New Roman"/>
        </w:rPr>
        <w:t xml:space="preserve"> </w:t>
      </w:r>
      <w:r w:rsidRPr="00912360">
        <w:rPr>
          <w:rFonts w:ascii="Times New Roman" w:hAnsi="Times New Roman" w:cs="Times New Roman"/>
        </w:rPr>
        <w:t xml:space="preserve">modalità di lavoro per lo smart </w:t>
      </w:r>
      <w:proofErr w:type="spellStart"/>
      <w:r w:rsidRPr="00912360">
        <w:rPr>
          <w:rFonts w:ascii="Times New Roman" w:hAnsi="Times New Roman" w:cs="Times New Roman"/>
        </w:rPr>
        <w:t>worker</w:t>
      </w:r>
      <w:proofErr w:type="spellEnd"/>
      <w:r w:rsidR="0035421F">
        <w:rPr>
          <w:rFonts w:ascii="Times New Roman" w:hAnsi="Times New Roman" w:cs="Times New Roman"/>
        </w:rPr>
        <w:t>.</w:t>
      </w:r>
    </w:p>
    <w:p w14:paraId="38E44338" w14:textId="77777777" w:rsidR="00072B8F" w:rsidRPr="00912360" w:rsidRDefault="00072B8F" w:rsidP="00546990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0B2DFEBA" w14:textId="77777777" w:rsidR="00546990" w:rsidRPr="00912360" w:rsidRDefault="00546990" w:rsidP="00546990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</w:rPr>
      </w:pPr>
      <w:r w:rsidRPr="00912360">
        <w:rPr>
          <w:rFonts w:ascii="Times New Roman" w:hAnsi="Times New Roman" w:cs="Times New Roman"/>
        </w:rPr>
        <w:t>*** *** ***</w:t>
      </w:r>
    </w:p>
    <w:p w14:paraId="7E91DE83" w14:textId="77777777" w:rsidR="009343B7" w:rsidRPr="00912360" w:rsidRDefault="00546990" w:rsidP="00546990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912360">
        <w:rPr>
          <w:rFonts w:ascii="Times New Roman" w:hAnsi="Times New Roman" w:cs="Times New Roman"/>
          <w:b/>
          <w:bCs/>
          <w:u w:val="single"/>
        </w:rPr>
        <w:t>Compo</w:t>
      </w:r>
      <w:r w:rsidR="009343B7" w:rsidRPr="00912360">
        <w:rPr>
          <w:rFonts w:ascii="Times New Roman" w:hAnsi="Times New Roman" w:cs="Times New Roman"/>
          <w:b/>
          <w:bCs/>
          <w:u w:val="single"/>
        </w:rPr>
        <w:t xml:space="preserve">rtamenti di prevenzione generale richiesti allo smart </w:t>
      </w:r>
      <w:proofErr w:type="gramStart"/>
      <w:r w:rsidR="009343B7" w:rsidRPr="00912360">
        <w:rPr>
          <w:rFonts w:ascii="Times New Roman" w:hAnsi="Times New Roman" w:cs="Times New Roman"/>
          <w:b/>
          <w:bCs/>
          <w:u w:val="single"/>
        </w:rPr>
        <w:t>worker</w:t>
      </w:r>
      <w:proofErr w:type="gramEnd"/>
    </w:p>
    <w:p w14:paraId="3D124997" w14:textId="4EEB3CB7" w:rsidR="009343B7" w:rsidRPr="00912360" w:rsidRDefault="00BE7F26" w:rsidP="008B111F">
      <w:pPr>
        <w:pStyle w:val="Paragrafoelenco"/>
        <w:numPr>
          <w:ilvl w:val="0"/>
          <w:numId w:val="2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u w:val="single"/>
        </w:rPr>
      </w:pPr>
      <w:proofErr w:type="gramStart"/>
      <w:r w:rsidRPr="00912360">
        <w:rPr>
          <w:rFonts w:ascii="Times New Roman" w:hAnsi="Times New Roman" w:cs="Times New Roman"/>
        </w:rPr>
        <w:t>n</w:t>
      </w:r>
      <w:r w:rsidR="009343B7" w:rsidRPr="00912360">
        <w:rPr>
          <w:rFonts w:ascii="Times New Roman" w:hAnsi="Times New Roman" w:cs="Times New Roman"/>
        </w:rPr>
        <w:t>on</w:t>
      </w:r>
      <w:proofErr w:type="gramEnd"/>
      <w:r w:rsidRPr="00912360">
        <w:rPr>
          <w:rFonts w:ascii="Times New Roman" w:hAnsi="Times New Roman" w:cs="Times New Roman"/>
        </w:rPr>
        <w:t xml:space="preserve"> </w:t>
      </w:r>
      <w:r w:rsidR="009343B7" w:rsidRPr="00912360">
        <w:rPr>
          <w:rFonts w:ascii="Times New Roman" w:hAnsi="Times New Roman" w:cs="Times New Roman"/>
        </w:rPr>
        <w:t>adottare co</w:t>
      </w:r>
      <w:r w:rsidR="00191C5E" w:rsidRPr="00912360">
        <w:rPr>
          <w:rFonts w:ascii="Times New Roman" w:hAnsi="Times New Roman" w:cs="Times New Roman"/>
        </w:rPr>
        <w:t>ndotte</w:t>
      </w:r>
      <w:r w:rsidR="009343B7" w:rsidRPr="00912360">
        <w:rPr>
          <w:rFonts w:ascii="Times New Roman" w:hAnsi="Times New Roman" w:cs="Times New Roman"/>
        </w:rPr>
        <w:t xml:space="preserve"> che possano generare rischi per la propria salute e sicurezza o per quella di terzi</w:t>
      </w:r>
      <w:r w:rsidR="0035421F">
        <w:rPr>
          <w:rFonts w:ascii="Times New Roman" w:hAnsi="Times New Roman" w:cs="Times New Roman"/>
        </w:rPr>
        <w:t>.</w:t>
      </w:r>
    </w:p>
    <w:p w14:paraId="019E0565" w14:textId="318520B5" w:rsidR="00191C5E" w:rsidRPr="00912360" w:rsidRDefault="00191C5E" w:rsidP="00191C5E">
      <w:pPr>
        <w:pStyle w:val="Paragrafoelenco"/>
        <w:numPr>
          <w:ilvl w:val="0"/>
          <w:numId w:val="2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u w:val="single"/>
        </w:rPr>
      </w:pPr>
      <w:proofErr w:type="gramStart"/>
      <w:r w:rsidRPr="00912360">
        <w:rPr>
          <w:rFonts w:ascii="Times New Roman" w:hAnsi="Times New Roman" w:cs="Times New Roman"/>
        </w:rPr>
        <w:t>individuare</w:t>
      </w:r>
      <w:proofErr w:type="gramEnd"/>
      <w:r w:rsidRPr="00912360">
        <w:rPr>
          <w:rFonts w:ascii="Times New Roman" w:hAnsi="Times New Roman" w:cs="Times New Roman"/>
        </w:rPr>
        <w:t xml:space="preserve"> i luoghi di lavoro per l’esecuzione della prestazione lavorativa in smart working rispettando, per quanto possibile, le indicazioni per i videoterminalisti previste dalla presente informativa</w:t>
      </w:r>
      <w:r w:rsidR="0035421F">
        <w:rPr>
          <w:rFonts w:ascii="Times New Roman" w:hAnsi="Times New Roman" w:cs="Times New Roman"/>
        </w:rPr>
        <w:t>.</w:t>
      </w:r>
    </w:p>
    <w:p w14:paraId="26419782" w14:textId="5B448CA1" w:rsidR="009343B7" w:rsidRPr="00912360" w:rsidRDefault="00191C5E" w:rsidP="009343B7">
      <w:pPr>
        <w:pStyle w:val="Paragrafoelenco"/>
        <w:numPr>
          <w:ilvl w:val="0"/>
          <w:numId w:val="2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u w:val="single"/>
        </w:rPr>
      </w:pPr>
      <w:r w:rsidRPr="00912360">
        <w:rPr>
          <w:rFonts w:ascii="Times New Roman" w:hAnsi="Times New Roman" w:cs="Times New Roman"/>
        </w:rPr>
        <w:lastRenderedPageBreak/>
        <w:t xml:space="preserve">in ogni caso, </w:t>
      </w:r>
      <w:r w:rsidR="009343B7" w:rsidRPr="00912360">
        <w:rPr>
          <w:rFonts w:ascii="Times New Roman" w:hAnsi="Times New Roman" w:cs="Times New Roman"/>
        </w:rPr>
        <w:t>e</w:t>
      </w:r>
      <w:r w:rsidRPr="00912360">
        <w:rPr>
          <w:rFonts w:ascii="Times New Roman" w:hAnsi="Times New Roman" w:cs="Times New Roman"/>
        </w:rPr>
        <w:t>vitare luoghi, ambienti, situazioni e circostanze</w:t>
      </w:r>
      <w:r w:rsidR="009343B7" w:rsidRPr="00912360">
        <w:rPr>
          <w:rFonts w:ascii="Times New Roman" w:hAnsi="Times New Roman" w:cs="Times New Roman"/>
        </w:rPr>
        <w:t xml:space="preserve"> da cui possa derivare un pericolo per la propria salute e sicurezza o per quella dei terzi</w:t>
      </w:r>
      <w:r w:rsidR="0035421F">
        <w:rPr>
          <w:rFonts w:ascii="Times New Roman" w:hAnsi="Times New Roman" w:cs="Times New Roman"/>
        </w:rPr>
        <w:t>.</w:t>
      </w:r>
    </w:p>
    <w:p w14:paraId="3D5E2953" w14:textId="77777777" w:rsidR="00191C5E" w:rsidRPr="00912360" w:rsidRDefault="00191C5E" w:rsidP="00191C5E">
      <w:pPr>
        <w:tabs>
          <w:tab w:val="left" w:pos="0"/>
        </w:tabs>
        <w:spacing w:line="480" w:lineRule="auto"/>
        <w:ind w:left="360"/>
        <w:jc w:val="center"/>
        <w:rPr>
          <w:rFonts w:ascii="Times New Roman" w:hAnsi="Times New Roman" w:cs="Times New Roman"/>
        </w:rPr>
      </w:pPr>
      <w:r w:rsidRPr="00912360">
        <w:rPr>
          <w:rFonts w:ascii="Times New Roman" w:hAnsi="Times New Roman" w:cs="Times New Roman"/>
        </w:rPr>
        <w:t>*** *** ***</w:t>
      </w:r>
    </w:p>
    <w:p w14:paraId="7CEBD92B" w14:textId="6F3506A8" w:rsidR="00191C5E" w:rsidRPr="00912360" w:rsidRDefault="00191C5E" w:rsidP="00A748D0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912360">
        <w:rPr>
          <w:rFonts w:ascii="Times New Roman" w:hAnsi="Times New Roman" w:cs="Times New Roman"/>
          <w:b/>
          <w:bCs/>
          <w:u w:val="single"/>
        </w:rPr>
        <w:t>RISCHI GENERICI</w:t>
      </w:r>
    </w:p>
    <w:p w14:paraId="604D42A8" w14:textId="027BAEB8" w:rsidR="00A748D0" w:rsidRPr="00912360" w:rsidRDefault="00A748D0" w:rsidP="00A748D0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912360">
        <w:rPr>
          <w:rFonts w:ascii="Times New Roman" w:hAnsi="Times New Roman" w:cs="Times New Roman"/>
          <w:b/>
          <w:bCs/>
          <w:u w:val="single"/>
        </w:rPr>
        <w:t>Comportamenti di prevenzione dal rischio elettrico</w:t>
      </w:r>
    </w:p>
    <w:p w14:paraId="0F0308F7" w14:textId="5BE6F382" w:rsidR="00A748D0" w:rsidRPr="00912360" w:rsidRDefault="00A748D0" w:rsidP="00A748D0">
      <w:pPr>
        <w:pStyle w:val="Paragrafoelenco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912360">
        <w:rPr>
          <w:rFonts w:ascii="Times New Roman" w:hAnsi="Times New Roman" w:cs="Times New Roman"/>
        </w:rPr>
        <w:t>prima di utilizzare qualsiasi apparecchiatura elettrica, controllare che non vi siano cavi, spine, prese di corrente, interruttori senza protezione;</w:t>
      </w:r>
    </w:p>
    <w:p w14:paraId="5A431E1C" w14:textId="714EECF2" w:rsidR="00A748D0" w:rsidRPr="00912360" w:rsidRDefault="00AF74EA" w:rsidP="00A748D0">
      <w:pPr>
        <w:pStyle w:val="Paragrafoelenco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proofErr w:type="gramStart"/>
      <w:r w:rsidRPr="00912360">
        <w:rPr>
          <w:rFonts w:ascii="Times New Roman" w:hAnsi="Times New Roman" w:cs="Times New Roman"/>
        </w:rPr>
        <w:t>non</w:t>
      </w:r>
      <w:proofErr w:type="gramEnd"/>
      <w:r w:rsidRPr="00912360">
        <w:rPr>
          <w:rFonts w:ascii="Times New Roman" w:hAnsi="Times New Roman" w:cs="Times New Roman"/>
        </w:rPr>
        <w:t xml:space="preserve"> sovraccaricare una linea elettrica con collegamenti di fortuna (VIETATI);</w:t>
      </w:r>
    </w:p>
    <w:p w14:paraId="011A8437" w14:textId="1AFA7F58" w:rsidR="00AF74EA" w:rsidRPr="00912360" w:rsidRDefault="00AF74EA" w:rsidP="00A748D0">
      <w:pPr>
        <w:pStyle w:val="Paragrafoelenco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proofErr w:type="gramStart"/>
      <w:r w:rsidRPr="00912360">
        <w:rPr>
          <w:rFonts w:ascii="Times New Roman" w:hAnsi="Times New Roman" w:cs="Times New Roman"/>
        </w:rPr>
        <w:t>non</w:t>
      </w:r>
      <w:proofErr w:type="gramEnd"/>
      <w:r w:rsidRPr="00912360">
        <w:rPr>
          <w:rFonts w:ascii="Times New Roman" w:hAnsi="Times New Roman" w:cs="Times New Roman"/>
        </w:rPr>
        <w:t xml:space="preserve"> toccare mai le apparecchiature elettriche, compresi gli interruttori, con le mani bagnate o se il pavimento è bagnato;</w:t>
      </w:r>
    </w:p>
    <w:p w14:paraId="7BE4FE3E" w14:textId="6FD3E443" w:rsidR="00AF74EA" w:rsidRPr="00912360" w:rsidRDefault="00AF74EA" w:rsidP="00A748D0">
      <w:pPr>
        <w:pStyle w:val="Paragrafoelenco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proofErr w:type="gramStart"/>
      <w:r w:rsidRPr="00912360">
        <w:rPr>
          <w:rFonts w:ascii="Times New Roman" w:hAnsi="Times New Roman" w:cs="Times New Roman"/>
        </w:rPr>
        <w:t>disinserire</w:t>
      </w:r>
      <w:proofErr w:type="gramEnd"/>
      <w:r w:rsidRPr="00912360">
        <w:rPr>
          <w:rFonts w:ascii="Times New Roman" w:hAnsi="Times New Roman" w:cs="Times New Roman"/>
        </w:rPr>
        <w:t xml:space="preserve"> le spine afferrandone l’</w:t>
      </w:r>
      <w:r w:rsidR="00FE4597" w:rsidRPr="00912360">
        <w:rPr>
          <w:rFonts w:ascii="Times New Roman" w:hAnsi="Times New Roman" w:cs="Times New Roman"/>
        </w:rPr>
        <w:t xml:space="preserve">involucro esterno, </w:t>
      </w:r>
      <w:r w:rsidR="0035421F">
        <w:rPr>
          <w:rFonts w:ascii="Times New Roman" w:hAnsi="Times New Roman" w:cs="Times New Roman"/>
        </w:rPr>
        <w:t>n</w:t>
      </w:r>
      <w:r w:rsidRPr="00912360">
        <w:rPr>
          <w:rFonts w:ascii="Times New Roman" w:hAnsi="Times New Roman" w:cs="Times New Roman"/>
        </w:rPr>
        <w:t>on il cavo;</w:t>
      </w:r>
    </w:p>
    <w:p w14:paraId="5CE86F25" w14:textId="7F077CA8" w:rsidR="00AF74EA" w:rsidRPr="00912360" w:rsidRDefault="00AF74EA" w:rsidP="00A748D0">
      <w:pPr>
        <w:pStyle w:val="Paragrafoelenco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proofErr w:type="gramStart"/>
      <w:r w:rsidRPr="00912360">
        <w:rPr>
          <w:rFonts w:ascii="Times New Roman" w:hAnsi="Times New Roman" w:cs="Times New Roman"/>
        </w:rPr>
        <w:t>non</w:t>
      </w:r>
      <w:proofErr w:type="gramEnd"/>
      <w:r w:rsidRPr="00912360">
        <w:rPr>
          <w:rFonts w:ascii="Times New Roman" w:hAnsi="Times New Roman" w:cs="Times New Roman"/>
        </w:rPr>
        <w:t xml:space="preserve"> compiere interventi di alcun genere sulle macchine elettriche e per motivo alcuno;</w:t>
      </w:r>
    </w:p>
    <w:p w14:paraId="0A1C697C" w14:textId="2B10FE74" w:rsidR="00AF74EA" w:rsidRPr="00912360" w:rsidRDefault="008B111F" w:rsidP="00A748D0">
      <w:pPr>
        <w:pStyle w:val="Paragrafoelenco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proofErr w:type="gramStart"/>
      <w:r w:rsidRPr="00912360">
        <w:rPr>
          <w:rFonts w:ascii="Times New Roman" w:hAnsi="Times New Roman" w:cs="Times New Roman"/>
        </w:rPr>
        <w:t>se</w:t>
      </w:r>
      <w:proofErr w:type="gramEnd"/>
      <w:r w:rsidRPr="00912360">
        <w:rPr>
          <w:rFonts w:ascii="Times New Roman" w:hAnsi="Times New Roman" w:cs="Times New Roman"/>
        </w:rPr>
        <w:t xml:space="preserve"> durante il lavoro viene </w:t>
      </w:r>
      <w:r w:rsidR="00FD00C2" w:rsidRPr="00912360">
        <w:rPr>
          <w:rFonts w:ascii="Times New Roman" w:hAnsi="Times New Roman" w:cs="Times New Roman"/>
        </w:rPr>
        <w:t xml:space="preserve">a mancare l’energia elettrica, </w:t>
      </w:r>
      <w:r w:rsidRPr="00912360">
        <w:rPr>
          <w:rFonts w:ascii="Times New Roman" w:hAnsi="Times New Roman" w:cs="Times New Roman"/>
        </w:rPr>
        <w:t>disinserire l’interruttore della macchina;</w:t>
      </w:r>
    </w:p>
    <w:p w14:paraId="43D6E3CE" w14:textId="55BA6A4A" w:rsidR="008B111F" w:rsidRPr="00912360" w:rsidRDefault="00FE4597" w:rsidP="00A748D0">
      <w:pPr>
        <w:pStyle w:val="Paragrafoelenco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proofErr w:type="gramStart"/>
      <w:r w:rsidRPr="00912360">
        <w:rPr>
          <w:rFonts w:ascii="Times New Roman" w:hAnsi="Times New Roman" w:cs="Times New Roman"/>
        </w:rPr>
        <w:t>non</w:t>
      </w:r>
      <w:proofErr w:type="gramEnd"/>
      <w:r w:rsidRPr="00912360">
        <w:rPr>
          <w:rFonts w:ascii="Times New Roman" w:hAnsi="Times New Roman" w:cs="Times New Roman"/>
        </w:rPr>
        <w:t xml:space="preserve"> è permesso collegare tra loro più prese o attorcigliare i cavi elettrici molto lunghi;</w:t>
      </w:r>
    </w:p>
    <w:p w14:paraId="1020CF39" w14:textId="068A0FD7" w:rsidR="00FE4597" w:rsidRPr="00912360" w:rsidRDefault="00FE4597" w:rsidP="00A748D0">
      <w:pPr>
        <w:pStyle w:val="Paragrafoelenco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proofErr w:type="gramStart"/>
      <w:r w:rsidRPr="00912360">
        <w:rPr>
          <w:rFonts w:ascii="Times New Roman" w:hAnsi="Times New Roman" w:cs="Times New Roman"/>
        </w:rPr>
        <w:t>tutte</w:t>
      </w:r>
      <w:proofErr w:type="gramEnd"/>
      <w:r w:rsidRPr="00912360">
        <w:rPr>
          <w:rFonts w:ascii="Times New Roman" w:hAnsi="Times New Roman" w:cs="Times New Roman"/>
        </w:rPr>
        <w:t xml:space="preserve"> le linee e le apparecchiature devono essere considerate sotto tensione, fino ad accertamento del contrario;</w:t>
      </w:r>
    </w:p>
    <w:p w14:paraId="6B8C75A4" w14:textId="64AA18FD" w:rsidR="00FE4597" w:rsidRPr="00912360" w:rsidRDefault="00FE4597" w:rsidP="00A748D0">
      <w:pPr>
        <w:pStyle w:val="Paragrafoelenco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proofErr w:type="gramStart"/>
      <w:r w:rsidRPr="00912360">
        <w:rPr>
          <w:rFonts w:ascii="Times New Roman" w:hAnsi="Times New Roman" w:cs="Times New Roman"/>
        </w:rPr>
        <w:t>non</w:t>
      </w:r>
      <w:proofErr w:type="gramEnd"/>
      <w:r w:rsidRPr="00912360">
        <w:rPr>
          <w:rFonts w:ascii="Times New Roman" w:hAnsi="Times New Roman" w:cs="Times New Roman"/>
        </w:rPr>
        <w:t xml:space="preserve"> usare acqua per un incendio su linee o apparecchiature elettriche;</w:t>
      </w:r>
    </w:p>
    <w:p w14:paraId="798E56EF" w14:textId="694498D2" w:rsidR="00FE4597" w:rsidRPr="00912360" w:rsidRDefault="00FE4597" w:rsidP="00A748D0">
      <w:pPr>
        <w:pStyle w:val="Paragrafoelenco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proofErr w:type="gramStart"/>
      <w:r w:rsidRPr="00912360">
        <w:rPr>
          <w:rFonts w:ascii="Times New Roman" w:hAnsi="Times New Roman" w:cs="Times New Roman"/>
        </w:rPr>
        <w:t>interrompere</w:t>
      </w:r>
      <w:proofErr w:type="gramEnd"/>
      <w:r w:rsidRPr="00912360">
        <w:rPr>
          <w:rFonts w:ascii="Times New Roman" w:hAnsi="Times New Roman" w:cs="Times New Roman"/>
        </w:rPr>
        <w:t xml:space="preserve"> la corrente elettrica prima di soccorrere una persona folgorata, spostarla dalla sorgente elettrica con oggetti di legno. Chiamare immediatamente l’ambulanza;</w:t>
      </w:r>
    </w:p>
    <w:p w14:paraId="392C083B" w14:textId="456D177E" w:rsidR="00FE4597" w:rsidRPr="00912360" w:rsidRDefault="00FE4597" w:rsidP="00A748D0">
      <w:pPr>
        <w:pStyle w:val="Paragrafoelenco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proofErr w:type="gramStart"/>
      <w:r w:rsidRPr="00912360">
        <w:rPr>
          <w:rFonts w:ascii="Times New Roman" w:hAnsi="Times New Roman" w:cs="Times New Roman"/>
        </w:rPr>
        <w:t>non</w:t>
      </w:r>
      <w:proofErr w:type="gramEnd"/>
      <w:r w:rsidRPr="00912360">
        <w:rPr>
          <w:rFonts w:ascii="Times New Roman" w:hAnsi="Times New Roman" w:cs="Times New Roman"/>
        </w:rPr>
        <w:t xml:space="preserve"> lasciare mai portalampade privi della lampadina;</w:t>
      </w:r>
    </w:p>
    <w:p w14:paraId="07A7A4E2" w14:textId="07405AE6" w:rsidR="00FE4597" w:rsidRPr="00912360" w:rsidRDefault="00FE4597" w:rsidP="00A748D0">
      <w:pPr>
        <w:pStyle w:val="Paragrafoelenco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proofErr w:type="gramStart"/>
      <w:r w:rsidRPr="00912360">
        <w:rPr>
          <w:rFonts w:ascii="Times New Roman" w:hAnsi="Times New Roman" w:cs="Times New Roman"/>
        </w:rPr>
        <w:t>controllare</w:t>
      </w:r>
      <w:proofErr w:type="gramEnd"/>
      <w:r w:rsidRPr="00912360">
        <w:rPr>
          <w:rFonts w:ascii="Times New Roman" w:hAnsi="Times New Roman" w:cs="Times New Roman"/>
        </w:rPr>
        <w:t xml:space="preserve"> sistematicamente che non vi siano cavi con le guaine di isolamento danneggiate;</w:t>
      </w:r>
    </w:p>
    <w:p w14:paraId="34ADB688" w14:textId="08B2CC9A" w:rsidR="00FE4597" w:rsidRPr="00912360" w:rsidRDefault="00FE4597" w:rsidP="00A748D0">
      <w:pPr>
        <w:pStyle w:val="Paragrafoelenco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proofErr w:type="gramStart"/>
      <w:r w:rsidRPr="00912360">
        <w:rPr>
          <w:rFonts w:ascii="Times New Roman" w:hAnsi="Times New Roman" w:cs="Times New Roman"/>
        </w:rPr>
        <w:t>il</w:t>
      </w:r>
      <w:proofErr w:type="gramEnd"/>
      <w:r w:rsidRPr="00912360">
        <w:rPr>
          <w:rFonts w:ascii="Times New Roman" w:hAnsi="Times New Roman" w:cs="Times New Roman"/>
        </w:rPr>
        <w:t xml:space="preserve"> cavo di un’apparecchiatura non deve giungere alla presa restando teso, né sospeso in una via di passaggio;</w:t>
      </w:r>
    </w:p>
    <w:p w14:paraId="779ACCE1" w14:textId="4F9338AE" w:rsidR="00FE4597" w:rsidRPr="00912360" w:rsidRDefault="00FE4597" w:rsidP="00A748D0">
      <w:pPr>
        <w:pStyle w:val="Paragrafoelenco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proofErr w:type="gramStart"/>
      <w:r w:rsidRPr="00912360">
        <w:rPr>
          <w:rFonts w:ascii="Times New Roman" w:hAnsi="Times New Roman" w:cs="Times New Roman"/>
        </w:rPr>
        <w:t>se</w:t>
      </w:r>
      <w:proofErr w:type="gramEnd"/>
      <w:r w:rsidRPr="00912360">
        <w:rPr>
          <w:rFonts w:ascii="Times New Roman" w:hAnsi="Times New Roman" w:cs="Times New Roman"/>
        </w:rPr>
        <w:t xml:space="preserve"> una spina non entra comodamente in una presa, segnalarlo senza tentare il collegamento;</w:t>
      </w:r>
    </w:p>
    <w:p w14:paraId="4E5FE2F9" w14:textId="10977CDE" w:rsidR="00FE4597" w:rsidRPr="00912360" w:rsidRDefault="00FE4597" w:rsidP="00A748D0">
      <w:pPr>
        <w:pStyle w:val="Paragrafoelenco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proofErr w:type="gramStart"/>
      <w:r w:rsidRPr="00912360">
        <w:rPr>
          <w:rFonts w:ascii="Times New Roman" w:hAnsi="Times New Roman" w:cs="Times New Roman"/>
        </w:rPr>
        <w:t>non</w:t>
      </w:r>
      <w:proofErr w:type="gramEnd"/>
      <w:r w:rsidRPr="00912360">
        <w:rPr>
          <w:rFonts w:ascii="Times New Roman" w:hAnsi="Times New Roman" w:cs="Times New Roman"/>
        </w:rPr>
        <w:t xml:space="preserve"> utilizzare macchine o impianti senza l’autorizzazione e non eseguire operazioni di cui non si sia perfettamente a conoscenza;</w:t>
      </w:r>
    </w:p>
    <w:p w14:paraId="1E9E1BBB" w14:textId="7AD1373A" w:rsidR="00FE4597" w:rsidRPr="00912360" w:rsidRDefault="00FE4597" w:rsidP="00FE4597">
      <w:pPr>
        <w:pStyle w:val="Paragrafoelenco"/>
        <w:numPr>
          <w:ilvl w:val="0"/>
          <w:numId w:val="3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proofErr w:type="gramStart"/>
      <w:r w:rsidRPr="00912360">
        <w:rPr>
          <w:rFonts w:ascii="Times New Roman" w:hAnsi="Times New Roman" w:cs="Times New Roman"/>
        </w:rPr>
        <w:t>è</w:t>
      </w:r>
      <w:proofErr w:type="gramEnd"/>
      <w:r w:rsidRPr="00912360">
        <w:rPr>
          <w:rFonts w:ascii="Times New Roman" w:hAnsi="Times New Roman" w:cs="Times New Roman"/>
        </w:rPr>
        <w:t xml:space="preserve"> vietato utilizzare attrezzature elettriche non a norma.</w:t>
      </w:r>
    </w:p>
    <w:p w14:paraId="702CF0FA" w14:textId="77777777" w:rsidR="003078E6" w:rsidRPr="00912360" w:rsidRDefault="003078E6" w:rsidP="003078E6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</w:p>
    <w:p w14:paraId="3E4149A7" w14:textId="22529D83" w:rsidR="003078E6" w:rsidRPr="00912360" w:rsidRDefault="003078E6" w:rsidP="003078E6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912360">
        <w:rPr>
          <w:rFonts w:ascii="Times New Roman" w:hAnsi="Times New Roman" w:cs="Times New Roman"/>
          <w:b/>
          <w:bCs/>
          <w:u w:val="single"/>
        </w:rPr>
        <w:t>Comportamenti di prevenzione del rischio fuoco</w:t>
      </w:r>
    </w:p>
    <w:p w14:paraId="69B365BB" w14:textId="25EA91E8" w:rsidR="003078E6" w:rsidRPr="00912360" w:rsidRDefault="003078E6" w:rsidP="003078E6">
      <w:pPr>
        <w:pStyle w:val="Paragrafoelenco"/>
        <w:numPr>
          <w:ilvl w:val="0"/>
          <w:numId w:val="4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u w:val="single"/>
        </w:rPr>
      </w:pPr>
      <w:proofErr w:type="gramStart"/>
      <w:r w:rsidRPr="00912360">
        <w:rPr>
          <w:rFonts w:ascii="Times New Roman" w:hAnsi="Times New Roman" w:cs="Times New Roman"/>
        </w:rPr>
        <w:t>conservare</w:t>
      </w:r>
      <w:proofErr w:type="gramEnd"/>
      <w:r w:rsidRPr="00912360">
        <w:rPr>
          <w:rFonts w:ascii="Times New Roman" w:hAnsi="Times New Roman" w:cs="Times New Roman"/>
        </w:rPr>
        <w:t xml:space="preserve"> le scorte di materiali infiammabili in minima quantità e separate da sostanze comburenti e combustibili;</w:t>
      </w:r>
    </w:p>
    <w:p w14:paraId="5795B917" w14:textId="2E3FAA24" w:rsidR="003078E6" w:rsidRPr="00912360" w:rsidRDefault="003078E6" w:rsidP="003078E6">
      <w:pPr>
        <w:pStyle w:val="Paragrafoelenco"/>
        <w:numPr>
          <w:ilvl w:val="0"/>
          <w:numId w:val="4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u w:val="single"/>
        </w:rPr>
      </w:pPr>
      <w:proofErr w:type="gramStart"/>
      <w:r w:rsidRPr="00912360">
        <w:rPr>
          <w:rFonts w:ascii="Times New Roman" w:hAnsi="Times New Roman" w:cs="Times New Roman"/>
        </w:rPr>
        <w:t>non</w:t>
      </w:r>
      <w:proofErr w:type="gramEnd"/>
      <w:r w:rsidRPr="00912360">
        <w:rPr>
          <w:rFonts w:ascii="Times New Roman" w:hAnsi="Times New Roman" w:cs="Times New Roman"/>
        </w:rPr>
        <w:t xml:space="preserve"> è consentito tenere liquidi infiammabili in contenitori con capacità superiore </w:t>
      </w:r>
      <w:r w:rsidR="001E4166" w:rsidRPr="00912360">
        <w:rPr>
          <w:rFonts w:ascii="Times New Roman" w:hAnsi="Times New Roman" w:cs="Times New Roman"/>
        </w:rPr>
        <w:t>a due litri;</w:t>
      </w:r>
    </w:p>
    <w:p w14:paraId="16C56851" w14:textId="4CB3E6D8" w:rsidR="001E4166" w:rsidRPr="00912360" w:rsidRDefault="001E4166" w:rsidP="003078E6">
      <w:pPr>
        <w:pStyle w:val="Paragrafoelenco"/>
        <w:numPr>
          <w:ilvl w:val="0"/>
          <w:numId w:val="4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u w:val="single"/>
        </w:rPr>
      </w:pPr>
      <w:proofErr w:type="gramStart"/>
      <w:r w:rsidRPr="00912360">
        <w:rPr>
          <w:rFonts w:ascii="Times New Roman" w:hAnsi="Times New Roman" w:cs="Times New Roman"/>
        </w:rPr>
        <w:t>le</w:t>
      </w:r>
      <w:proofErr w:type="gramEnd"/>
      <w:r w:rsidRPr="00912360">
        <w:rPr>
          <w:rFonts w:ascii="Times New Roman" w:hAnsi="Times New Roman" w:cs="Times New Roman"/>
        </w:rPr>
        <w:t xml:space="preserve"> bombolette spray devono essere tenute lontane da fonti di calore (sole, termosifoni);</w:t>
      </w:r>
    </w:p>
    <w:p w14:paraId="3B753407" w14:textId="188F4011" w:rsidR="001E4166" w:rsidRPr="00912360" w:rsidRDefault="001E4166" w:rsidP="001E4166">
      <w:pPr>
        <w:pStyle w:val="Paragrafoelenco"/>
        <w:numPr>
          <w:ilvl w:val="0"/>
          <w:numId w:val="4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u w:val="single"/>
        </w:rPr>
      </w:pPr>
      <w:proofErr w:type="gramStart"/>
      <w:r w:rsidRPr="00912360">
        <w:rPr>
          <w:rFonts w:ascii="Times New Roman" w:hAnsi="Times New Roman" w:cs="Times New Roman"/>
        </w:rPr>
        <w:lastRenderedPageBreak/>
        <w:t>è</w:t>
      </w:r>
      <w:proofErr w:type="gramEnd"/>
      <w:r w:rsidRPr="00912360">
        <w:rPr>
          <w:rFonts w:ascii="Times New Roman" w:hAnsi="Times New Roman" w:cs="Times New Roman"/>
        </w:rPr>
        <w:t xml:space="preserve"> vietato utilizzare trielina, benzina e altri solventi infiammabili per il lavaggio dei pavimenti;</w:t>
      </w:r>
    </w:p>
    <w:p w14:paraId="4A998D10" w14:textId="576D1C6C" w:rsidR="001E4166" w:rsidRPr="00912360" w:rsidRDefault="001E4166" w:rsidP="001E4166">
      <w:pPr>
        <w:pStyle w:val="Paragrafoelenco"/>
        <w:numPr>
          <w:ilvl w:val="0"/>
          <w:numId w:val="4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u w:val="single"/>
        </w:rPr>
      </w:pPr>
      <w:r w:rsidRPr="00912360">
        <w:rPr>
          <w:rFonts w:ascii="Times New Roman" w:hAnsi="Times New Roman" w:cs="Times New Roman"/>
        </w:rPr>
        <w:t xml:space="preserve">in caso </w:t>
      </w:r>
      <w:proofErr w:type="gramStart"/>
      <w:r w:rsidRPr="00912360">
        <w:rPr>
          <w:rFonts w:ascii="Times New Roman" w:hAnsi="Times New Roman" w:cs="Times New Roman"/>
        </w:rPr>
        <w:t xml:space="preserve">di </w:t>
      </w:r>
      <w:proofErr w:type="gramEnd"/>
      <w:r w:rsidRPr="00912360">
        <w:rPr>
          <w:rFonts w:ascii="Times New Roman" w:hAnsi="Times New Roman" w:cs="Times New Roman"/>
        </w:rPr>
        <w:t>incendio:</w:t>
      </w:r>
    </w:p>
    <w:p w14:paraId="7FC58430" w14:textId="39D5FBCE" w:rsidR="001E4166" w:rsidRPr="00912360" w:rsidRDefault="001E4166" w:rsidP="001E4166">
      <w:pPr>
        <w:pStyle w:val="Paragrafoelenco"/>
        <w:numPr>
          <w:ilvl w:val="0"/>
          <w:numId w:val="5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u w:val="single"/>
        </w:rPr>
      </w:pPr>
      <w:proofErr w:type="gramStart"/>
      <w:r w:rsidRPr="00912360">
        <w:rPr>
          <w:rFonts w:ascii="Times New Roman" w:hAnsi="Times New Roman" w:cs="Times New Roman"/>
        </w:rPr>
        <w:t>segnalarlo</w:t>
      </w:r>
      <w:proofErr w:type="gramEnd"/>
      <w:r w:rsidRPr="00912360">
        <w:rPr>
          <w:rFonts w:ascii="Times New Roman" w:hAnsi="Times New Roman" w:cs="Times New Roman"/>
        </w:rPr>
        <w:t xml:space="preserve"> immediatamente;</w:t>
      </w:r>
    </w:p>
    <w:p w14:paraId="5291AE3B" w14:textId="1ED4F318" w:rsidR="001E4166" w:rsidRPr="00912360" w:rsidRDefault="001E4166" w:rsidP="001E4166">
      <w:pPr>
        <w:pStyle w:val="Paragrafoelenco"/>
        <w:numPr>
          <w:ilvl w:val="0"/>
          <w:numId w:val="5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u w:val="single"/>
        </w:rPr>
      </w:pPr>
      <w:proofErr w:type="gramStart"/>
      <w:r w:rsidRPr="00912360">
        <w:rPr>
          <w:rFonts w:ascii="Times New Roman" w:hAnsi="Times New Roman" w:cs="Times New Roman"/>
        </w:rPr>
        <w:t>non</w:t>
      </w:r>
      <w:proofErr w:type="gramEnd"/>
      <w:r w:rsidRPr="00912360">
        <w:rPr>
          <w:rFonts w:ascii="Times New Roman" w:hAnsi="Times New Roman" w:cs="Times New Roman"/>
        </w:rPr>
        <w:t xml:space="preserve"> soffermarsi a raccogliere oggetti, ma aiutare gli inabili;</w:t>
      </w:r>
    </w:p>
    <w:p w14:paraId="6129E221" w14:textId="1485BAFA" w:rsidR="001E4166" w:rsidRPr="00912360" w:rsidRDefault="001E4166" w:rsidP="001E4166">
      <w:pPr>
        <w:pStyle w:val="Paragrafoelenco"/>
        <w:numPr>
          <w:ilvl w:val="0"/>
          <w:numId w:val="5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u w:val="single"/>
        </w:rPr>
      </w:pPr>
      <w:proofErr w:type="gramStart"/>
      <w:r w:rsidRPr="00912360">
        <w:rPr>
          <w:rFonts w:ascii="Times New Roman" w:hAnsi="Times New Roman" w:cs="Times New Roman"/>
        </w:rPr>
        <w:t>lasciare</w:t>
      </w:r>
      <w:proofErr w:type="gramEnd"/>
      <w:r w:rsidRPr="00912360">
        <w:rPr>
          <w:rFonts w:ascii="Times New Roman" w:hAnsi="Times New Roman" w:cs="Times New Roman"/>
        </w:rPr>
        <w:t xml:space="preserve"> al più presto il locale, chiudendo bene la porta;</w:t>
      </w:r>
    </w:p>
    <w:p w14:paraId="6A7E90CB" w14:textId="0E512517" w:rsidR="001E4166" w:rsidRPr="00912360" w:rsidRDefault="001E4166" w:rsidP="001E4166">
      <w:pPr>
        <w:pStyle w:val="Paragrafoelenco"/>
        <w:numPr>
          <w:ilvl w:val="0"/>
          <w:numId w:val="5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u w:val="single"/>
        </w:rPr>
      </w:pPr>
      <w:proofErr w:type="gramStart"/>
      <w:r w:rsidRPr="00912360">
        <w:rPr>
          <w:rFonts w:ascii="Times New Roman" w:hAnsi="Times New Roman" w:cs="Times New Roman"/>
        </w:rPr>
        <w:t>coprirsi</w:t>
      </w:r>
      <w:proofErr w:type="gramEnd"/>
      <w:r w:rsidRPr="00912360">
        <w:rPr>
          <w:rFonts w:ascii="Times New Roman" w:hAnsi="Times New Roman" w:cs="Times New Roman"/>
        </w:rPr>
        <w:t xml:space="preserve"> bocca e naso con uno straccio bagnato;</w:t>
      </w:r>
    </w:p>
    <w:p w14:paraId="5A08ACB6" w14:textId="40A54DF9" w:rsidR="001E4166" w:rsidRPr="00912360" w:rsidRDefault="001E4166" w:rsidP="001E4166">
      <w:pPr>
        <w:pStyle w:val="Paragrafoelenco"/>
        <w:numPr>
          <w:ilvl w:val="0"/>
          <w:numId w:val="5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u w:val="single"/>
        </w:rPr>
      </w:pPr>
      <w:proofErr w:type="gramStart"/>
      <w:r w:rsidRPr="00912360">
        <w:rPr>
          <w:rFonts w:ascii="Times New Roman" w:hAnsi="Times New Roman" w:cs="Times New Roman"/>
        </w:rPr>
        <w:t>non</w:t>
      </w:r>
      <w:proofErr w:type="gramEnd"/>
      <w:r w:rsidRPr="00912360">
        <w:rPr>
          <w:rFonts w:ascii="Times New Roman" w:hAnsi="Times New Roman" w:cs="Times New Roman"/>
        </w:rPr>
        <w:t xml:space="preserve"> correre, ma camminare spediti;</w:t>
      </w:r>
    </w:p>
    <w:p w14:paraId="61637C52" w14:textId="2F355501" w:rsidR="001E4166" w:rsidRPr="00912360" w:rsidRDefault="001E4166" w:rsidP="001E4166">
      <w:pPr>
        <w:pStyle w:val="Paragrafoelenco"/>
        <w:numPr>
          <w:ilvl w:val="0"/>
          <w:numId w:val="5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u w:val="single"/>
        </w:rPr>
      </w:pPr>
      <w:proofErr w:type="gramStart"/>
      <w:r w:rsidRPr="00912360">
        <w:rPr>
          <w:rFonts w:ascii="Times New Roman" w:hAnsi="Times New Roman" w:cs="Times New Roman"/>
        </w:rPr>
        <w:t>in presenza</w:t>
      </w:r>
      <w:proofErr w:type="gramEnd"/>
      <w:r w:rsidRPr="00912360">
        <w:rPr>
          <w:rFonts w:ascii="Times New Roman" w:hAnsi="Times New Roman" w:cs="Times New Roman"/>
        </w:rPr>
        <w:t xml:space="preserve"> di fumo, mettersi carponi e muoversi rasoterra;</w:t>
      </w:r>
    </w:p>
    <w:p w14:paraId="20AD30C9" w14:textId="366EB095" w:rsidR="001E4166" w:rsidRPr="00912360" w:rsidRDefault="001E4166" w:rsidP="001E4166">
      <w:pPr>
        <w:pStyle w:val="Paragrafoelenco"/>
        <w:numPr>
          <w:ilvl w:val="0"/>
          <w:numId w:val="5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u w:val="single"/>
        </w:rPr>
      </w:pPr>
      <w:proofErr w:type="gramStart"/>
      <w:r w:rsidRPr="00912360">
        <w:rPr>
          <w:rFonts w:ascii="Times New Roman" w:hAnsi="Times New Roman" w:cs="Times New Roman"/>
        </w:rPr>
        <w:t>scendendo</w:t>
      </w:r>
      <w:proofErr w:type="gramEnd"/>
      <w:r w:rsidRPr="00912360">
        <w:rPr>
          <w:rFonts w:ascii="Times New Roman" w:hAnsi="Times New Roman" w:cs="Times New Roman"/>
        </w:rPr>
        <w:t xml:space="preserve"> le scale invase dal fumo, avanzare tastando il muro con la mano;</w:t>
      </w:r>
    </w:p>
    <w:p w14:paraId="2C0AD3DE" w14:textId="75207D85" w:rsidR="001E4166" w:rsidRPr="00912360" w:rsidRDefault="001E4166" w:rsidP="001E4166">
      <w:pPr>
        <w:pStyle w:val="Paragrafoelenco"/>
        <w:numPr>
          <w:ilvl w:val="0"/>
          <w:numId w:val="5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u w:val="single"/>
        </w:rPr>
      </w:pPr>
      <w:proofErr w:type="gramStart"/>
      <w:r w:rsidRPr="00912360">
        <w:rPr>
          <w:rFonts w:ascii="Times New Roman" w:hAnsi="Times New Roman" w:cs="Times New Roman"/>
        </w:rPr>
        <w:t>se</w:t>
      </w:r>
      <w:proofErr w:type="gramEnd"/>
      <w:r w:rsidRPr="00912360">
        <w:rPr>
          <w:rFonts w:ascii="Times New Roman" w:hAnsi="Times New Roman" w:cs="Times New Roman"/>
        </w:rPr>
        <w:t xml:space="preserve"> si resta bloccati, bagnarsi completamente gli abiti;</w:t>
      </w:r>
    </w:p>
    <w:p w14:paraId="4F79222A" w14:textId="31141C38" w:rsidR="001E4166" w:rsidRPr="00912360" w:rsidRDefault="001E4166" w:rsidP="001E4166">
      <w:pPr>
        <w:pStyle w:val="Paragrafoelenco"/>
        <w:numPr>
          <w:ilvl w:val="0"/>
          <w:numId w:val="5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u w:val="single"/>
        </w:rPr>
      </w:pPr>
      <w:proofErr w:type="gramStart"/>
      <w:r w:rsidRPr="00912360">
        <w:rPr>
          <w:rFonts w:ascii="Times New Roman" w:hAnsi="Times New Roman" w:cs="Times New Roman"/>
        </w:rPr>
        <w:t>cercare</w:t>
      </w:r>
      <w:proofErr w:type="gramEnd"/>
      <w:r w:rsidRPr="00912360">
        <w:rPr>
          <w:rFonts w:ascii="Times New Roman" w:hAnsi="Times New Roman" w:cs="Times New Roman"/>
        </w:rPr>
        <w:t xml:space="preserve"> rifugio il più lontano possibile dall’incendio e in un locale accessibile ai soccorritori, manifestando la propria presenza.</w:t>
      </w:r>
    </w:p>
    <w:p w14:paraId="687A2617" w14:textId="77777777" w:rsidR="001E4166" w:rsidRPr="00912360" w:rsidRDefault="001E4166" w:rsidP="001E4166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u w:val="single"/>
        </w:rPr>
      </w:pPr>
    </w:p>
    <w:p w14:paraId="3B3C7B4D" w14:textId="61A5E8A5" w:rsidR="001E4166" w:rsidRPr="00912360" w:rsidRDefault="001E4166" w:rsidP="001E4166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912360">
        <w:rPr>
          <w:rFonts w:ascii="Times New Roman" w:hAnsi="Times New Roman" w:cs="Times New Roman"/>
          <w:b/>
          <w:bCs/>
          <w:u w:val="single"/>
        </w:rPr>
        <w:t>Comportamenti di prevenzione del rischio da lavoro al videoterminale</w:t>
      </w:r>
      <w:r w:rsidR="00485AE0" w:rsidRPr="00912360">
        <w:rPr>
          <w:rFonts w:ascii="Times New Roman" w:hAnsi="Times New Roman" w:cs="Times New Roman"/>
          <w:b/>
          <w:bCs/>
          <w:u w:val="single"/>
        </w:rPr>
        <w:t xml:space="preserve"> (VDT)</w:t>
      </w:r>
    </w:p>
    <w:p w14:paraId="68A0369F" w14:textId="072CEDA8" w:rsidR="00925562" w:rsidRPr="00912360" w:rsidRDefault="00925562" w:rsidP="001E4166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912360">
        <w:rPr>
          <w:rFonts w:ascii="Times New Roman" w:hAnsi="Times New Roman" w:cs="Times New Roman"/>
          <w:b/>
          <w:i/>
          <w:u w:val="single"/>
        </w:rPr>
        <w:t xml:space="preserve">Principali patologie correlate all’uso di </w:t>
      </w:r>
      <w:r w:rsidR="00485AE0" w:rsidRPr="00912360">
        <w:rPr>
          <w:rFonts w:ascii="Times New Roman" w:hAnsi="Times New Roman" w:cs="Times New Roman"/>
          <w:b/>
          <w:i/>
          <w:u w:val="single"/>
        </w:rPr>
        <w:t>videoterminale</w:t>
      </w:r>
      <w:r w:rsidR="00B75DE8" w:rsidRPr="00912360">
        <w:rPr>
          <w:rFonts w:ascii="Times New Roman" w:hAnsi="Times New Roman" w:cs="Times New Roman"/>
          <w:b/>
          <w:i/>
          <w:u w:val="single"/>
        </w:rPr>
        <w:t xml:space="preserve"> e relative </w:t>
      </w:r>
      <w:proofErr w:type="gramStart"/>
      <w:r w:rsidR="00B75DE8" w:rsidRPr="00912360">
        <w:rPr>
          <w:rFonts w:ascii="Times New Roman" w:hAnsi="Times New Roman" w:cs="Times New Roman"/>
          <w:b/>
          <w:i/>
          <w:u w:val="single"/>
        </w:rPr>
        <w:t>cause</w:t>
      </w:r>
      <w:proofErr w:type="gramEnd"/>
    </w:p>
    <w:p w14:paraId="64555587" w14:textId="2EE8CE22" w:rsidR="00925562" w:rsidRPr="00912360" w:rsidRDefault="00925562" w:rsidP="00925562">
      <w:pPr>
        <w:pStyle w:val="Paragrafoelenco"/>
        <w:numPr>
          <w:ilvl w:val="0"/>
          <w:numId w:val="10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912360">
        <w:rPr>
          <w:rFonts w:ascii="Times New Roman" w:hAnsi="Times New Roman" w:cs="Times New Roman"/>
          <w:b/>
        </w:rPr>
        <w:t>disturbi</w:t>
      </w:r>
      <w:proofErr w:type="gramEnd"/>
      <w:r w:rsidRPr="00912360">
        <w:rPr>
          <w:rFonts w:ascii="Times New Roman" w:hAnsi="Times New Roman" w:cs="Times New Roman"/>
          <w:b/>
        </w:rPr>
        <w:t xml:space="preserve"> </w:t>
      </w:r>
      <w:r w:rsidR="00945E80" w:rsidRPr="00912360">
        <w:rPr>
          <w:rFonts w:ascii="Times New Roman" w:hAnsi="Times New Roman" w:cs="Times New Roman"/>
          <w:b/>
        </w:rPr>
        <w:t>all’apparato visivo</w:t>
      </w:r>
      <w:r w:rsidR="00945E80" w:rsidRPr="00912360">
        <w:rPr>
          <w:rFonts w:ascii="Times New Roman" w:hAnsi="Times New Roman" w:cs="Times New Roman"/>
        </w:rPr>
        <w:t xml:space="preserve"> - bruciore agli occhi, arrossamento oculare, deficit della messa a fuoco, vista annebbiata </w:t>
      </w:r>
      <w:r w:rsidR="00945E80" w:rsidRPr="00912360">
        <w:rPr>
          <w:rFonts w:ascii="Times New Roman" w:hAnsi="Times New Roman" w:cs="Times New Roman"/>
        </w:rPr>
        <w:sym w:font="Symbol" w:char="F0AE"/>
      </w:r>
      <w:r w:rsidR="00945E80" w:rsidRPr="00912360">
        <w:rPr>
          <w:rFonts w:ascii="Times New Roman" w:hAnsi="Times New Roman" w:cs="Times New Roman"/>
        </w:rPr>
        <w:t xml:space="preserve"> </w:t>
      </w:r>
      <w:r w:rsidR="00945E80" w:rsidRPr="00912360">
        <w:rPr>
          <w:rFonts w:ascii="Times New Roman" w:hAnsi="Times New Roman" w:cs="Times New Roman"/>
          <w:b/>
        </w:rPr>
        <w:t>spesso generati da</w:t>
      </w:r>
      <w:r w:rsidR="00945E80" w:rsidRPr="00912360">
        <w:rPr>
          <w:rFonts w:ascii="Times New Roman" w:hAnsi="Times New Roman" w:cs="Times New Roman"/>
        </w:rPr>
        <w:t xml:space="preserve"> </w:t>
      </w:r>
      <w:r w:rsidR="00945E80" w:rsidRPr="00912360">
        <w:rPr>
          <w:rFonts w:ascii="Times New Roman" w:hAnsi="Times New Roman" w:cs="Times New Roman"/>
          <w:i/>
        </w:rPr>
        <w:t>a)</w:t>
      </w:r>
      <w:r w:rsidR="00945E80" w:rsidRPr="00912360">
        <w:rPr>
          <w:rFonts w:ascii="Times New Roman" w:hAnsi="Times New Roman" w:cs="Times New Roman"/>
        </w:rPr>
        <w:t xml:space="preserve"> eccessivo sforzo a causa di distanze e livelli di luminosità differenti </w:t>
      </w:r>
      <w:r w:rsidR="00945E80" w:rsidRPr="00912360">
        <w:rPr>
          <w:rFonts w:ascii="Times New Roman" w:hAnsi="Times New Roman" w:cs="Times New Roman"/>
          <w:i/>
        </w:rPr>
        <w:t>b)</w:t>
      </w:r>
      <w:r w:rsidR="00945E80" w:rsidRPr="00912360">
        <w:rPr>
          <w:rFonts w:ascii="Times New Roman" w:hAnsi="Times New Roman" w:cs="Times New Roman"/>
        </w:rPr>
        <w:t xml:space="preserve"> posizionamento non corretto dello schermo rispetto alle finestre e ad altre sorgenti di luce, generando abbagliamenti, riflessi fastidiosi e maggiore contrasto chiaro-scuro </w:t>
      </w:r>
      <w:r w:rsidR="00945E80" w:rsidRPr="00912360">
        <w:rPr>
          <w:rFonts w:ascii="Times New Roman" w:hAnsi="Times New Roman" w:cs="Times New Roman"/>
          <w:i/>
        </w:rPr>
        <w:t xml:space="preserve">c) </w:t>
      </w:r>
      <w:r w:rsidR="00945E80" w:rsidRPr="00912360">
        <w:rPr>
          <w:rFonts w:ascii="Times New Roman" w:hAnsi="Times New Roman" w:cs="Times New Roman"/>
        </w:rPr>
        <w:t xml:space="preserve">sfarfallio dei caratteri e dello sfondo </w:t>
      </w:r>
      <w:r w:rsidR="00945E80" w:rsidRPr="00912360">
        <w:rPr>
          <w:rFonts w:ascii="Times New Roman" w:hAnsi="Times New Roman" w:cs="Times New Roman"/>
          <w:i/>
        </w:rPr>
        <w:t xml:space="preserve">d) </w:t>
      </w:r>
      <w:r w:rsidR="00945E80" w:rsidRPr="00912360">
        <w:rPr>
          <w:rFonts w:ascii="Times New Roman" w:hAnsi="Times New Roman" w:cs="Times New Roman"/>
        </w:rPr>
        <w:t>cattiva visualizzazione dei singoli caratteri, frasi o intere porzioni di testo</w:t>
      </w:r>
      <w:r w:rsidR="0035421F">
        <w:rPr>
          <w:rFonts w:ascii="Times New Roman" w:hAnsi="Times New Roman" w:cs="Times New Roman"/>
        </w:rPr>
        <w:t>.</w:t>
      </w:r>
    </w:p>
    <w:p w14:paraId="0D7B2872" w14:textId="3438C87E" w:rsidR="00945E80" w:rsidRPr="00912360" w:rsidRDefault="00945E80" w:rsidP="00925562">
      <w:pPr>
        <w:pStyle w:val="Paragrafoelenco"/>
        <w:numPr>
          <w:ilvl w:val="0"/>
          <w:numId w:val="10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912360">
        <w:rPr>
          <w:rFonts w:ascii="Times New Roman" w:hAnsi="Times New Roman" w:cs="Times New Roman"/>
          <w:b/>
        </w:rPr>
        <w:t>disturbi</w:t>
      </w:r>
      <w:proofErr w:type="gramEnd"/>
      <w:r w:rsidRPr="00912360">
        <w:rPr>
          <w:rFonts w:ascii="Times New Roman" w:hAnsi="Times New Roman" w:cs="Times New Roman"/>
          <w:b/>
        </w:rPr>
        <w:t xml:space="preserve"> muscolo scheletrici </w:t>
      </w:r>
      <w:r w:rsidRPr="00912360">
        <w:rPr>
          <w:rFonts w:ascii="Times New Roman" w:hAnsi="Times New Roman" w:cs="Times New Roman"/>
        </w:rPr>
        <w:t xml:space="preserve">– dolori al collo, schiena, polsi, piedi ed articolazioni </w:t>
      </w:r>
      <w:r w:rsidRPr="00912360">
        <w:rPr>
          <w:rFonts w:ascii="Times New Roman" w:hAnsi="Times New Roman" w:cs="Times New Roman"/>
        </w:rPr>
        <w:sym w:font="Symbol" w:char="F0AE"/>
      </w:r>
      <w:r w:rsidRPr="00912360">
        <w:rPr>
          <w:rFonts w:ascii="Times New Roman" w:hAnsi="Times New Roman" w:cs="Times New Roman"/>
        </w:rPr>
        <w:t xml:space="preserve"> </w:t>
      </w:r>
      <w:r w:rsidRPr="00912360">
        <w:rPr>
          <w:rFonts w:ascii="Times New Roman" w:hAnsi="Times New Roman" w:cs="Times New Roman"/>
          <w:b/>
        </w:rPr>
        <w:t>imputabili a</w:t>
      </w:r>
      <w:r w:rsidRPr="00912360">
        <w:rPr>
          <w:rFonts w:ascii="Times New Roman" w:hAnsi="Times New Roman" w:cs="Times New Roman"/>
        </w:rPr>
        <w:t xml:space="preserve"> </w:t>
      </w:r>
      <w:r w:rsidR="00140E56" w:rsidRPr="00912360">
        <w:rPr>
          <w:rFonts w:ascii="Times New Roman" w:hAnsi="Times New Roman" w:cs="Times New Roman"/>
          <w:i/>
        </w:rPr>
        <w:t xml:space="preserve">a) </w:t>
      </w:r>
      <w:r w:rsidR="00140E56" w:rsidRPr="00912360">
        <w:rPr>
          <w:rFonts w:ascii="Times New Roman" w:hAnsi="Times New Roman" w:cs="Times New Roman"/>
        </w:rPr>
        <w:t xml:space="preserve">posizione sedentaria protratta o postura scorretta </w:t>
      </w:r>
      <w:r w:rsidR="00140E56" w:rsidRPr="00912360">
        <w:rPr>
          <w:rFonts w:ascii="Times New Roman" w:hAnsi="Times New Roman" w:cs="Times New Roman"/>
          <w:i/>
        </w:rPr>
        <w:t xml:space="preserve">b) </w:t>
      </w:r>
      <w:r w:rsidR="00140E56" w:rsidRPr="00912360">
        <w:rPr>
          <w:rFonts w:ascii="Times New Roman" w:hAnsi="Times New Roman" w:cs="Times New Roman"/>
        </w:rPr>
        <w:t xml:space="preserve">spazio insufficiente per la tastiera e il mouse </w:t>
      </w:r>
      <w:r w:rsidR="00140E56" w:rsidRPr="00912360">
        <w:rPr>
          <w:rFonts w:ascii="Times New Roman" w:hAnsi="Times New Roman" w:cs="Times New Roman"/>
          <w:i/>
        </w:rPr>
        <w:t xml:space="preserve">c) </w:t>
      </w:r>
      <w:r w:rsidR="00140E56" w:rsidRPr="00912360">
        <w:rPr>
          <w:rFonts w:ascii="Times New Roman" w:hAnsi="Times New Roman" w:cs="Times New Roman"/>
        </w:rPr>
        <w:t xml:space="preserve">mancanza di ausili ergonomici </w:t>
      </w:r>
      <w:r w:rsidR="00140E56" w:rsidRPr="00912360">
        <w:rPr>
          <w:rFonts w:ascii="Times New Roman" w:hAnsi="Times New Roman" w:cs="Times New Roman"/>
          <w:i/>
        </w:rPr>
        <w:t xml:space="preserve">d) </w:t>
      </w:r>
      <w:r w:rsidR="00140E56" w:rsidRPr="00912360">
        <w:rPr>
          <w:rFonts w:ascii="Times New Roman" w:hAnsi="Times New Roman" w:cs="Times New Roman"/>
        </w:rPr>
        <w:t xml:space="preserve">altezza della sedia non perfettamente idonea o del tutto inidonea alle caratteristiche fisiche dell’utente </w:t>
      </w:r>
      <w:r w:rsidR="00140E56" w:rsidRPr="00912360">
        <w:rPr>
          <w:rFonts w:ascii="Times New Roman" w:hAnsi="Times New Roman" w:cs="Times New Roman"/>
          <w:i/>
        </w:rPr>
        <w:t xml:space="preserve">e) </w:t>
      </w:r>
      <w:r w:rsidR="00140E56" w:rsidRPr="00912360">
        <w:rPr>
          <w:rFonts w:ascii="Times New Roman" w:hAnsi="Times New Roman" w:cs="Times New Roman"/>
        </w:rPr>
        <w:t xml:space="preserve">schermo collocato in posizione rialzata </w:t>
      </w:r>
      <w:r w:rsidR="00140E56" w:rsidRPr="00912360">
        <w:rPr>
          <w:rFonts w:ascii="Times New Roman" w:hAnsi="Times New Roman" w:cs="Times New Roman"/>
          <w:i/>
        </w:rPr>
        <w:t xml:space="preserve">f) </w:t>
      </w:r>
      <w:r w:rsidR="00140E56" w:rsidRPr="00912360">
        <w:rPr>
          <w:rFonts w:ascii="Times New Roman" w:hAnsi="Times New Roman" w:cs="Times New Roman"/>
        </w:rPr>
        <w:t>uso di occhiali non idonei o ridotta capacità visiva</w:t>
      </w:r>
      <w:r w:rsidR="0035421F">
        <w:rPr>
          <w:rFonts w:ascii="Times New Roman" w:hAnsi="Times New Roman" w:cs="Times New Roman"/>
        </w:rPr>
        <w:t>.</w:t>
      </w:r>
    </w:p>
    <w:p w14:paraId="54BE33A0" w14:textId="017050F6" w:rsidR="00140E56" w:rsidRPr="00912360" w:rsidRDefault="00140E56" w:rsidP="00925562">
      <w:pPr>
        <w:pStyle w:val="Paragrafoelenco"/>
        <w:numPr>
          <w:ilvl w:val="0"/>
          <w:numId w:val="10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912360">
        <w:rPr>
          <w:rFonts w:ascii="Times New Roman" w:hAnsi="Times New Roman" w:cs="Times New Roman"/>
          <w:b/>
        </w:rPr>
        <w:t>disturbi</w:t>
      </w:r>
      <w:proofErr w:type="gramEnd"/>
      <w:r w:rsidRPr="00912360">
        <w:rPr>
          <w:rFonts w:ascii="Times New Roman" w:hAnsi="Times New Roman" w:cs="Times New Roman"/>
          <w:b/>
        </w:rPr>
        <w:t xml:space="preserve"> da stress </w:t>
      </w:r>
      <w:r w:rsidRPr="00912360">
        <w:rPr>
          <w:rFonts w:ascii="Times New Roman" w:hAnsi="Times New Roman" w:cs="Times New Roman"/>
        </w:rPr>
        <w:t>– ansia e difficoltà ad eseguire la</w:t>
      </w:r>
      <w:r w:rsidR="00297AEC" w:rsidRPr="00912360">
        <w:rPr>
          <w:rFonts w:ascii="Times New Roman" w:hAnsi="Times New Roman" w:cs="Times New Roman"/>
        </w:rPr>
        <w:t xml:space="preserve"> prestazione lavorativa</w:t>
      </w:r>
      <w:r w:rsidRPr="00912360">
        <w:rPr>
          <w:rFonts w:ascii="Times New Roman" w:hAnsi="Times New Roman" w:cs="Times New Roman"/>
        </w:rPr>
        <w:t xml:space="preserve">  </w:t>
      </w:r>
      <w:r w:rsidRPr="00912360">
        <w:rPr>
          <w:rFonts w:ascii="Times New Roman" w:hAnsi="Times New Roman" w:cs="Times New Roman"/>
        </w:rPr>
        <w:sym w:font="Symbol" w:char="F0AE"/>
      </w:r>
      <w:r w:rsidR="00297AEC" w:rsidRPr="00912360">
        <w:rPr>
          <w:rFonts w:ascii="Times New Roman" w:hAnsi="Times New Roman" w:cs="Times New Roman"/>
        </w:rPr>
        <w:t xml:space="preserve"> </w:t>
      </w:r>
      <w:r w:rsidR="00297AEC" w:rsidRPr="00912360">
        <w:rPr>
          <w:rFonts w:ascii="Times New Roman" w:hAnsi="Times New Roman" w:cs="Times New Roman"/>
          <w:b/>
        </w:rPr>
        <w:t>possono essere determinati da</w:t>
      </w:r>
      <w:r w:rsidR="00297AEC" w:rsidRPr="00912360">
        <w:rPr>
          <w:rFonts w:ascii="Times New Roman" w:hAnsi="Times New Roman" w:cs="Times New Roman"/>
        </w:rPr>
        <w:t xml:space="preserve"> </w:t>
      </w:r>
      <w:r w:rsidRPr="00912360">
        <w:rPr>
          <w:rFonts w:ascii="Times New Roman" w:hAnsi="Times New Roman" w:cs="Times New Roman"/>
        </w:rPr>
        <w:t xml:space="preserve"> </w:t>
      </w:r>
      <w:r w:rsidR="00297AEC" w:rsidRPr="00912360">
        <w:rPr>
          <w:rFonts w:ascii="Times New Roman" w:hAnsi="Times New Roman" w:cs="Times New Roman"/>
          <w:i/>
        </w:rPr>
        <w:t>a)</w:t>
      </w:r>
      <w:r w:rsidR="00297AEC" w:rsidRPr="00912360">
        <w:rPr>
          <w:rFonts w:ascii="Times New Roman" w:hAnsi="Times New Roman" w:cs="Times New Roman"/>
        </w:rPr>
        <w:t xml:space="preserve"> utilizzo di hardware e software non adeguati all’attività lavorativa </w:t>
      </w:r>
      <w:r w:rsidR="00297AEC" w:rsidRPr="00912360">
        <w:rPr>
          <w:rFonts w:ascii="Times New Roman" w:hAnsi="Times New Roman" w:cs="Times New Roman"/>
          <w:i/>
        </w:rPr>
        <w:t xml:space="preserve">b) </w:t>
      </w:r>
      <w:r w:rsidR="00297AEC" w:rsidRPr="00912360">
        <w:rPr>
          <w:rFonts w:ascii="Times New Roman" w:hAnsi="Times New Roman" w:cs="Times New Roman"/>
        </w:rPr>
        <w:t>utilizzo di hardware e software difettosi</w:t>
      </w:r>
      <w:r w:rsidR="0035421F">
        <w:rPr>
          <w:rFonts w:ascii="Times New Roman" w:hAnsi="Times New Roman" w:cs="Times New Roman"/>
        </w:rPr>
        <w:t>.</w:t>
      </w:r>
    </w:p>
    <w:p w14:paraId="5E9AAD4E" w14:textId="44DF8C72" w:rsidR="00297AEC" w:rsidRPr="00912360" w:rsidRDefault="00297AEC" w:rsidP="00485AE0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912360">
        <w:rPr>
          <w:rFonts w:ascii="Times New Roman" w:hAnsi="Times New Roman" w:cs="Times New Roman"/>
          <w:b/>
          <w:i/>
          <w:u w:val="single"/>
        </w:rPr>
        <w:t>Misure di prevenzione</w:t>
      </w:r>
    </w:p>
    <w:p w14:paraId="0B3AF98B" w14:textId="783A4F51" w:rsidR="00297AEC" w:rsidRPr="00912360" w:rsidRDefault="00297AEC" w:rsidP="00485AE0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 w:rsidRPr="00912360">
        <w:rPr>
          <w:rFonts w:ascii="Times New Roman" w:hAnsi="Times New Roman" w:cs="Times New Roman"/>
        </w:rPr>
        <w:t xml:space="preserve">Per </w:t>
      </w:r>
      <w:r w:rsidRPr="00912360">
        <w:rPr>
          <w:rFonts w:ascii="Times New Roman" w:hAnsi="Times New Roman" w:cs="Times New Roman"/>
          <w:b/>
        </w:rPr>
        <w:t xml:space="preserve">ridurre al minimo </w:t>
      </w:r>
      <w:r w:rsidR="00B75DE8" w:rsidRPr="00912360">
        <w:rPr>
          <w:rFonts w:ascii="Times New Roman" w:hAnsi="Times New Roman" w:cs="Times New Roman"/>
          <w:b/>
        </w:rPr>
        <w:t>l’affaticamento visivo</w:t>
      </w:r>
      <w:r w:rsidR="00B75DE8" w:rsidRPr="00912360">
        <w:rPr>
          <w:rFonts w:ascii="Times New Roman" w:hAnsi="Times New Roman" w:cs="Times New Roman"/>
        </w:rPr>
        <w:t>:</w:t>
      </w:r>
    </w:p>
    <w:p w14:paraId="4F1BCAA7" w14:textId="7C8DBBC7" w:rsidR="00B75DE8" w:rsidRPr="00912360" w:rsidRDefault="00B75DE8" w:rsidP="00485AE0">
      <w:pPr>
        <w:pStyle w:val="Paragrafoelenco"/>
        <w:numPr>
          <w:ilvl w:val="0"/>
          <w:numId w:val="13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912360">
        <w:rPr>
          <w:rFonts w:ascii="Times New Roman" w:hAnsi="Times New Roman" w:cs="Times New Roman"/>
        </w:rPr>
        <w:t>non</w:t>
      </w:r>
      <w:proofErr w:type="gramEnd"/>
      <w:r w:rsidRPr="00912360">
        <w:rPr>
          <w:rFonts w:ascii="Times New Roman" w:hAnsi="Times New Roman" w:cs="Times New Roman"/>
        </w:rPr>
        <w:t xml:space="preserve"> avvicinarsi mai troppo al video per migliorare la visibilità dei caratteri, ma piuttosto aumentare il corpo dei caratteri od ingrandire la pagina sullo schermo</w:t>
      </w:r>
      <w:r w:rsidR="00E33EBC">
        <w:rPr>
          <w:rFonts w:ascii="Times New Roman" w:hAnsi="Times New Roman" w:cs="Times New Roman"/>
        </w:rPr>
        <w:t>.</w:t>
      </w:r>
    </w:p>
    <w:p w14:paraId="7E2B9F54" w14:textId="6469AB64" w:rsidR="00B75DE8" w:rsidRPr="00912360" w:rsidRDefault="00B75DE8" w:rsidP="00485AE0">
      <w:pPr>
        <w:pStyle w:val="Paragrafoelenco"/>
        <w:numPr>
          <w:ilvl w:val="0"/>
          <w:numId w:val="13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 w:rsidRPr="00912360">
        <w:rPr>
          <w:rFonts w:ascii="Times New Roman" w:hAnsi="Times New Roman" w:cs="Times New Roman"/>
        </w:rPr>
        <w:lastRenderedPageBreak/>
        <w:t xml:space="preserve">nel caso si adoperino lenti multifocali (progressive), è utile mantenere i testi cartacei alla medesima altezza rispetto al monitor, utilizzando un leggio portadocumenti </w:t>
      </w:r>
      <w:proofErr w:type="gramStart"/>
      <w:r w:rsidRPr="00912360">
        <w:rPr>
          <w:rFonts w:ascii="Times New Roman" w:hAnsi="Times New Roman" w:cs="Times New Roman"/>
        </w:rPr>
        <w:t>posizionato</w:t>
      </w:r>
      <w:proofErr w:type="gramEnd"/>
      <w:r w:rsidRPr="00912360">
        <w:rPr>
          <w:rFonts w:ascii="Times New Roman" w:hAnsi="Times New Roman" w:cs="Times New Roman"/>
        </w:rPr>
        <w:t xml:space="preserve"> il più vicino possibile al video e sempre di fronte all’operatore</w:t>
      </w:r>
      <w:r w:rsidR="00E33EBC">
        <w:rPr>
          <w:rFonts w:ascii="Times New Roman" w:hAnsi="Times New Roman" w:cs="Times New Roman"/>
        </w:rPr>
        <w:t>.</w:t>
      </w:r>
    </w:p>
    <w:p w14:paraId="7E73CA70" w14:textId="44E0FCF6" w:rsidR="00B75DE8" w:rsidRPr="00912360" w:rsidRDefault="00B75DE8" w:rsidP="00485AE0">
      <w:pPr>
        <w:pStyle w:val="Paragrafoelenco"/>
        <w:numPr>
          <w:ilvl w:val="0"/>
          <w:numId w:val="13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912360">
        <w:rPr>
          <w:rFonts w:ascii="Times New Roman" w:hAnsi="Times New Roman" w:cs="Times New Roman"/>
        </w:rPr>
        <w:t>per</w:t>
      </w:r>
      <w:proofErr w:type="gramEnd"/>
      <w:r w:rsidRPr="00912360">
        <w:rPr>
          <w:rFonts w:ascii="Times New Roman" w:hAnsi="Times New Roman" w:cs="Times New Roman"/>
        </w:rPr>
        <w:t xml:space="preserve"> i portatori di occhiali, gli oggetti riflettenti dell’ambiente, ma soprattutto i monitor, </w:t>
      </w:r>
      <w:r w:rsidR="00485AE0" w:rsidRPr="00912360">
        <w:rPr>
          <w:rFonts w:ascii="Times New Roman" w:hAnsi="Times New Roman" w:cs="Times New Roman"/>
        </w:rPr>
        <w:t>originano riflessi sia sulle superficie interna che esterna degli occhiali, pertanto è buona norma utilizzare lenti trattate con filtri antiriflesso</w:t>
      </w:r>
      <w:r w:rsidR="00E33EBC">
        <w:rPr>
          <w:rFonts w:ascii="Times New Roman" w:hAnsi="Times New Roman" w:cs="Times New Roman"/>
        </w:rPr>
        <w:t>.</w:t>
      </w:r>
    </w:p>
    <w:p w14:paraId="2EF5C7B0" w14:textId="065536D9" w:rsidR="00485AE0" w:rsidRPr="00912360" w:rsidRDefault="00485AE0" w:rsidP="00485AE0">
      <w:pPr>
        <w:pStyle w:val="Paragrafoelenco"/>
        <w:numPr>
          <w:ilvl w:val="0"/>
          <w:numId w:val="13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912360">
        <w:rPr>
          <w:rFonts w:ascii="Times New Roman" w:hAnsi="Times New Roman" w:cs="Times New Roman"/>
        </w:rPr>
        <w:t>effettuare</w:t>
      </w:r>
      <w:proofErr w:type="gramEnd"/>
      <w:r w:rsidRPr="00912360">
        <w:rPr>
          <w:rFonts w:ascii="Times New Roman" w:hAnsi="Times New Roman" w:cs="Times New Roman"/>
        </w:rPr>
        <w:t xml:space="preserve"> le previste pause ovvero cambio di attività della durata di 15 minuti ogni 120 minuti di applicazione continuativa al VDT durante le quali è consigliabile sgranchirsi le braccia e la schiena senza impegnare gli occhi, rivolgendo lo sguardo su oggetti lontani</w:t>
      </w:r>
      <w:r w:rsidR="00E33EBC">
        <w:rPr>
          <w:rFonts w:ascii="Times New Roman" w:hAnsi="Times New Roman" w:cs="Times New Roman"/>
        </w:rPr>
        <w:t>.</w:t>
      </w:r>
    </w:p>
    <w:p w14:paraId="62C4D08F" w14:textId="78B95A30" w:rsidR="00485AE0" w:rsidRPr="00912360" w:rsidRDefault="00485AE0" w:rsidP="00485AE0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 w:rsidRPr="00912360">
        <w:rPr>
          <w:rFonts w:ascii="Times New Roman" w:hAnsi="Times New Roman" w:cs="Times New Roman"/>
        </w:rPr>
        <w:t xml:space="preserve">Per </w:t>
      </w:r>
      <w:r w:rsidRPr="00912360">
        <w:rPr>
          <w:rFonts w:ascii="Times New Roman" w:hAnsi="Times New Roman" w:cs="Times New Roman"/>
          <w:b/>
        </w:rPr>
        <w:t>prevenire l’insorgenza di disturbi muscolo-scheletrici</w:t>
      </w:r>
      <w:r w:rsidRPr="00912360">
        <w:rPr>
          <w:rFonts w:ascii="Times New Roman" w:hAnsi="Times New Roman" w:cs="Times New Roman"/>
        </w:rPr>
        <w:t>:</w:t>
      </w:r>
    </w:p>
    <w:p w14:paraId="1637E0D7" w14:textId="0E25CF45" w:rsidR="00485AE0" w:rsidRPr="00912360" w:rsidRDefault="00485AE0" w:rsidP="00485AE0">
      <w:pPr>
        <w:pStyle w:val="Paragrafoelenco"/>
        <w:numPr>
          <w:ilvl w:val="0"/>
          <w:numId w:val="12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912360">
        <w:rPr>
          <w:rFonts w:ascii="Times New Roman" w:hAnsi="Times New Roman" w:cs="Times New Roman"/>
        </w:rPr>
        <w:t>assumere</w:t>
      </w:r>
      <w:proofErr w:type="gramEnd"/>
      <w:r w:rsidRPr="00912360">
        <w:rPr>
          <w:rFonts w:ascii="Times New Roman" w:hAnsi="Times New Roman" w:cs="Times New Roman"/>
        </w:rPr>
        <w:t xml:space="preserve"> una postura corretta di fronte al video, con i piedi ben poggiati al pavimento e la schiena poggiata allo schienale della sedia nel tratto lombare, regolando l’altezza della sedia e l’inclinazione dello schienale</w:t>
      </w:r>
      <w:r w:rsidR="00E33EBC">
        <w:rPr>
          <w:rFonts w:ascii="Times New Roman" w:hAnsi="Times New Roman" w:cs="Times New Roman"/>
        </w:rPr>
        <w:t>.</w:t>
      </w:r>
    </w:p>
    <w:p w14:paraId="27D01E74" w14:textId="5B8D3287" w:rsidR="00485AE0" w:rsidRPr="00912360" w:rsidRDefault="00485AE0" w:rsidP="00485AE0">
      <w:pPr>
        <w:pStyle w:val="Paragrafoelenco"/>
        <w:numPr>
          <w:ilvl w:val="0"/>
          <w:numId w:val="12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912360">
        <w:rPr>
          <w:rFonts w:ascii="Times New Roman" w:hAnsi="Times New Roman" w:cs="Times New Roman"/>
        </w:rPr>
        <w:t>posizionare</w:t>
      </w:r>
      <w:proofErr w:type="gramEnd"/>
      <w:r w:rsidRPr="00912360">
        <w:rPr>
          <w:rFonts w:ascii="Times New Roman" w:hAnsi="Times New Roman" w:cs="Times New Roman"/>
        </w:rPr>
        <w:t xml:space="preserve"> lo schermo del video di fronte a sé in modo che, anche agendo su eventuali meccanismi di regolazione, lo spigolo superiore dello schermo sia posto un po’ più in basso dell’orizzontale che passa per gli occhi dell’operatore </w:t>
      </w:r>
      <w:r w:rsidR="006A3DF2" w:rsidRPr="00912360">
        <w:rPr>
          <w:rFonts w:ascii="Times New Roman" w:hAnsi="Times New Roman" w:cs="Times New Roman"/>
        </w:rPr>
        <w:t>e ad una distanza dagli occhi pari a circa 50-70 cm</w:t>
      </w:r>
      <w:r w:rsidR="00E33EBC">
        <w:rPr>
          <w:rFonts w:ascii="Times New Roman" w:hAnsi="Times New Roman" w:cs="Times New Roman"/>
        </w:rPr>
        <w:t>.</w:t>
      </w:r>
    </w:p>
    <w:p w14:paraId="33C28EAE" w14:textId="52D8422E" w:rsidR="006A3DF2" w:rsidRPr="00912360" w:rsidRDefault="006A3DF2" w:rsidP="00485AE0">
      <w:pPr>
        <w:pStyle w:val="Paragrafoelenco"/>
        <w:numPr>
          <w:ilvl w:val="0"/>
          <w:numId w:val="12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912360">
        <w:rPr>
          <w:rFonts w:ascii="Times New Roman" w:hAnsi="Times New Roman" w:cs="Times New Roman"/>
        </w:rPr>
        <w:t>disporre</w:t>
      </w:r>
      <w:proofErr w:type="gramEnd"/>
      <w:r w:rsidRPr="00912360">
        <w:rPr>
          <w:rFonts w:ascii="Times New Roman" w:hAnsi="Times New Roman" w:cs="Times New Roman"/>
        </w:rPr>
        <w:t xml:space="preserve"> la tastiera davanti allo schermo ed il mouse od eventuali altri dispositivi di uso frequente sullo stesso piano della tastiera ed in modo che siano facilmente raggiungibili</w:t>
      </w:r>
      <w:r w:rsidR="00E33EBC">
        <w:rPr>
          <w:rFonts w:ascii="Times New Roman" w:hAnsi="Times New Roman" w:cs="Times New Roman"/>
        </w:rPr>
        <w:t>.</w:t>
      </w:r>
    </w:p>
    <w:p w14:paraId="782EF8EF" w14:textId="4947CB43" w:rsidR="006A3DF2" w:rsidRPr="00912360" w:rsidRDefault="006A3DF2" w:rsidP="00485AE0">
      <w:pPr>
        <w:pStyle w:val="Paragrafoelenco"/>
        <w:numPr>
          <w:ilvl w:val="0"/>
          <w:numId w:val="12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912360">
        <w:rPr>
          <w:rFonts w:ascii="Times New Roman" w:hAnsi="Times New Roman" w:cs="Times New Roman"/>
        </w:rPr>
        <w:t>eseguire</w:t>
      </w:r>
      <w:proofErr w:type="gramEnd"/>
      <w:r w:rsidRPr="00912360">
        <w:rPr>
          <w:rFonts w:ascii="Times New Roman" w:hAnsi="Times New Roman" w:cs="Times New Roman"/>
        </w:rPr>
        <w:t xml:space="preserve"> la digitazione ed utilizzare il mouse evitando irrigidimenti delle dita e del polso, curando di tenere gli avambracci appoggiati sul piano di lavoro in modo da alleggerire la tensione dei muscoli del collo e delle spalle</w:t>
      </w:r>
    </w:p>
    <w:p w14:paraId="21F18353" w14:textId="4D6FB015" w:rsidR="006A3DF2" w:rsidRPr="00912360" w:rsidRDefault="006A3DF2" w:rsidP="00485AE0">
      <w:pPr>
        <w:pStyle w:val="Paragrafoelenco"/>
        <w:numPr>
          <w:ilvl w:val="0"/>
          <w:numId w:val="12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912360">
        <w:rPr>
          <w:rFonts w:ascii="Times New Roman" w:hAnsi="Times New Roman" w:cs="Times New Roman"/>
        </w:rPr>
        <w:t>evitare</w:t>
      </w:r>
      <w:proofErr w:type="gramEnd"/>
      <w:r w:rsidRPr="00912360">
        <w:rPr>
          <w:rFonts w:ascii="Times New Roman" w:hAnsi="Times New Roman" w:cs="Times New Roman"/>
        </w:rPr>
        <w:t>, per quanto possibile, posizioni di lavoro fisse per tempi prolungati, praticando frequenti esercizi di rilassamento del collo, della schiena e degli arti superiori ed inferiori</w:t>
      </w:r>
      <w:r w:rsidR="00E33EBC">
        <w:rPr>
          <w:rFonts w:ascii="Times New Roman" w:hAnsi="Times New Roman" w:cs="Times New Roman"/>
        </w:rPr>
        <w:t>.</w:t>
      </w:r>
    </w:p>
    <w:p w14:paraId="4C15370E" w14:textId="3CF0772D" w:rsidR="006A3DF2" w:rsidRPr="00912360" w:rsidRDefault="006A3DF2" w:rsidP="006A3DF2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 w:rsidRPr="00912360">
        <w:rPr>
          <w:rFonts w:ascii="Times New Roman" w:hAnsi="Times New Roman" w:cs="Times New Roman"/>
        </w:rPr>
        <w:t xml:space="preserve">Per </w:t>
      </w:r>
      <w:r w:rsidRPr="00912360">
        <w:rPr>
          <w:rFonts w:ascii="Times New Roman" w:hAnsi="Times New Roman" w:cs="Times New Roman"/>
          <w:b/>
        </w:rPr>
        <w:t>prevenire l’insorgenza di disturbi da stress</w:t>
      </w:r>
      <w:r w:rsidR="005908F3" w:rsidRPr="00912360">
        <w:rPr>
          <w:rFonts w:ascii="Times New Roman" w:hAnsi="Times New Roman" w:cs="Times New Roman"/>
        </w:rPr>
        <w:t>:</w:t>
      </w:r>
    </w:p>
    <w:p w14:paraId="05B647E3" w14:textId="50C2F982" w:rsidR="005908F3" w:rsidRPr="00912360" w:rsidRDefault="005908F3" w:rsidP="005908F3">
      <w:pPr>
        <w:pStyle w:val="Paragrafoelenco"/>
        <w:numPr>
          <w:ilvl w:val="0"/>
          <w:numId w:val="14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912360">
        <w:rPr>
          <w:rFonts w:ascii="Times New Roman" w:hAnsi="Times New Roman" w:cs="Times New Roman"/>
        </w:rPr>
        <w:t>seguire</w:t>
      </w:r>
      <w:proofErr w:type="gramEnd"/>
      <w:r w:rsidRPr="00912360">
        <w:rPr>
          <w:rFonts w:ascii="Times New Roman" w:hAnsi="Times New Roman" w:cs="Times New Roman"/>
        </w:rPr>
        <w:t xml:space="preserve"> le indicazioni e la formazione ricevuti per l’utilizzo dei programmi e delle procedure informatiche</w:t>
      </w:r>
      <w:r w:rsidR="00E33EBC">
        <w:rPr>
          <w:rFonts w:ascii="Times New Roman" w:hAnsi="Times New Roman" w:cs="Times New Roman"/>
        </w:rPr>
        <w:t>.</w:t>
      </w:r>
    </w:p>
    <w:p w14:paraId="3EDBC86C" w14:textId="62EACEEF" w:rsidR="005908F3" w:rsidRPr="00912360" w:rsidRDefault="005908F3" w:rsidP="005908F3">
      <w:pPr>
        <w:pStyle w:val="Paragrafoelenco"/>
        <w:numPr>
          <w:ilvl w:val="0"/>
          <w:numId w:val="14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912360">
        <w:rPr>
          <w:rFonts w:ascii="Times New Roman" w:hAnsi="Times New Roman" w:cs="Times New Roman"/>
        </w:rPr>
        <w:t>acquisire</w:t>
      </w:r>
      <w:proofErr w:type="gramEnd"/>
      <w:r w:rsidRPr="00912360">
        <w:rPr>
          <w:rFonts w:ascii="Times New Roman" w:hAnsi="Times New Roman" w:cs="Times New Roman"/>
        </w:rPr>
        <w:t xml:space="preserve"> le necessarie competenze ed abilità</w:t>
      </w:r>
      <w:r w:rsidR="00E33EBC">
        <w:rPr>
          <w:rFonts w:ascii="Times New Roman" w:hAnsi="Times New Roman" w:cs="Times New Roman"/>
        </w:rPr>
        <w:t>.</w:t>
      </w:r>
    </w:p>
    <w:p w14:paraId="19ED6EC8" w14:textId="65119771" w:rsidR="005908F3" w:rsidRPr="00912360" w:rsidRDefault="005908F3" w:rsidP="005908F3">
      <w:pPr>
        <w:pStyle w:val="Paragrafoelenco"/>
        <w:numPr>
          <w:ilvl w:val="0"/>
          <w:numId w:val="14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912360">
        <w:rPr>
          <w:rFonts w:ascii="Times New Roman" w:hAnsi="Times New Roman" w:cs="Times New Roman"/>
        </w:rPr>
        <w:t>rispettare</w:t>
      </w:r>
      <w:proofErr w:type="gramEnd"/>
      <w:r w:rsidRPr="00912360">
        <w:rPr>
          <w:rFonts w:ascii="Times New Roman" w:hAnsi="Times New Roman" w:cs="Times New Roman"/>
        </w:rPr>
        <w:t xml:space="preserve"> la corretta distribuzione delle pause</w:t>
      </w:r>
      <w:r w:rsidR="00E33EBC">
        <w:rPr>
          <w:rFonts w:ascii="Times New Roman" w:hAnsi="Times New Roman" w:cs="Times New Roman"/>
        </w:rPr>
        <w:t>.</w:t>
      </w:r>
    </w:p>
    <w:p w14:paraId="77699249" w14:textId="6EEBA41D" w:rsidR="00866CA3" w:rsidRPr="00912360" w:rsidRDefault="005908F3" w:rsidP="00866CA3">
      <w:pPr>
        <w:pStyle w:val="Paragrafoelenco"/>
        <w:numPr>
          <w:ilvl w:val="0"/>
          <w:numId w:val="14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912360">
        <w:rPr>
          <w:rFonts w:ascii="Times New Roman" w:hAnsi="Times New Roman" w:cs="Times New Roman"/>
        </w:rPr>
        <w:t>utilizzare</w:t>
      </w:r>
      <w:proofErr w:type="gramEnd"/>
      <w:r w:rsidRPr="00912360">
        <w:rPr>
          <w:rFonts w:ascii="Times New Roman" w:hAnsi="Times New Roman" w:cs="Times New Roman"/>
        </w:rPr>
        <w:t xml:space="preserve"> software per il quale si è ricevuta l’informazione e la formazione necessaria</w:t>
      </w:r>
      <w:r w:rsidR="00E33EBC">
        <w:rPr>
          <w:rFonts w:ascii="Times New Roman" w:hAnsi="Times New Roman" w:cs="Times New Roman"/>
        </w:rPr>
        <w:t>.</w:t>
      </w:r>
    </w:p>
    <w:p w14:paraId="530A5F90" w14:textId="5000FBB7" w:rsidR="00866CA3" w:rsidRPr="00912360" w:rsidRDefault="00866CA3" w:rsidP="00866CA3">
      <w:pPr>
        <w:tabs>
          <w:tab w:val="left" w:pos="0"/>
        </w:tabs>
        <w:spacing w:line="480" w:lineRule="auto"/>
        <w:jc w:val="center"/>
        <w:rPr>
          <w:rFonts w:ascii="Times New Roman" w:hAnsi="Times New Roman" w:cs="Times New Roman"/>
        </w:rPr>
      </w:pPr>
      <w:r w:rsidRPr="00912360">
        <w:rPr>
          <w:rFonts w:ascii="Times New Roman" w:hAnsi="Times New Roman" w:cs="Times New Roman"/>
        </w:rPr>
        <w:t>*** *** ***</w:t>
      </w:r>
    </w:p>
    <w:p w14:paraId="447D0214" w14:textId="59167F91" w:rsidR="00866CA3" w:rsidRPr="00912360" w:rsidRDefault="00866CA3" w:rsidP="00866CA3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u w:val="single"/>
        </w:rPr>
      </w:pPr>
      <w:r w:rsidRPr="00912360">
        <w:rPr>
          <w:rFonts w:ascii="Times New Roman" w:hAnsi="Times New Roman" w:cs="Times New Roman"/>
          <w:b/>
          <w:u w:val="single"/>
        </w:rPr>
        <w:t>RISCHI SPECIFICI</w:t>
      </w:r>
    </w:p>
    <w:p w14:paraId="7998700C" w14:textId="77777777" w:rsidR="00700C2B" w:rsidRPr="00912360" w:rsidRDefault="00BE395D" w:rsidP="00866CA3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 w:rsidRPr="00912360">
        <w:rPr>
          <w:rFonts w:ascii="Times New Roman" w:hAnsi="Times New Roman" w:cs="Times New Roman"/>
        </w:rPr>
        <w:t xml:space="preserve">Le peculiari </w:t>
      </w:r>
      <w:proofErr w:type="gramStart"/>
      <w:r w:rsidRPr="00912360">
        <w:rPr>
          <w:rFonts w:ascii="Times New Roman" w:hAnsi="Times New Roman" w:cs="Times New Roman"/>
        </w:rPr>
        <w:t>modalità</w:t>
      </w:r>
      <w:proofErr w:type="gramEnd"/>
      <w:r w:rsidRPr="00912360">
        <w:rPr>
          <w:rFonts w:ascii="Times New Roman" w:hAnsi="Times New Roman" w:cs="Times New Roman"/>
        </w:rPr>
        <w:t xml:space="preserve"> di svolgimento della prestazione lavorativa che contraddistinguono il modello dello smart working impongono allo smart worker il </w:t>
      </w:r>
      <w:r w:rsidRPr="00912360">
        <w:rPr>
          <w:rFonts w:ascii="Times New Roman" w:hAnsi="Times New Roman" w:cs="Times New Roman"/>
          <w:b/>
          <w:u w:val="single"/>
        </w:rPr>
        <w:t xml:space="preserve">dovere di adottare ogni comportamento </w:t>
      </w:r>
      <w:r w:rsidRPr="00912360">
        <w:rPr>
          <w:rFonts w:ascii="Times New Roman" w:hAnsi="Times New Roman" w:cs="Times New Roman"/>
          <w:b/>
          <w:u w:val="single"/>
        </w:rPr>
        <w:lastRenderedPageBreak/>
        <w:t>utile a limitare i rischi specifici derivanti dall’esecuzione dell’attività lavorativa al di fuori dei locali aziendali</w:t>
      </w:r>
      <w:r w:rsidRPr="00912360">
        <w:rPr>
          <w:rFonts w:ascii="Times New Roman" w:hAnsi="Times New Roman" w:cs="Times New Roman"/>
        </w:rPr>
        <w:t xml:space="preserve">, a fronte dell’impossibilità per il datore di lavoro di porre in essere una verifica puntuale del rispetto dei principi in materia di salute e sicurezza sul lavoro. </w:t>
      </w:r>
    </w:p>
    <w:p w14:paraId="1E2B63F8" w14:textId="77777777" w:rsidR="00E22C10" w:rsidRPr="00912360" w:rsidRDefault="00E22C10" w:rsidP="00866CA3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1346AB00" w14:textId="02788DF2" w:rsidR="00CB2469" w:rsidRPr="00912360" w:rsidRDefault="00E22C10" w:rsidP="00866CA3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u w:val="single"/>
        </w:rPr>
      </w:pPr>
      <w:r w:rsidRPr="00912360">
        <w:rPr>
          <w:rFonts w:ascii="Times New Roman" w:hAnsi="Times New Roman" w:cs="Times New Roman"/>
          <w:b/>
          <w:u w:val="single"/>
        </w:rPr>
        <w:t xml:space="preserve">Comportamenti di prevenzione del rischio da </w:t>
      </w:r>
      <w:r w:rsidR="00CB2469" w:rsidRPr="00912360">
        <w:rPr>
          <w:rFonts w:ascii="Times New Roman" w:hAnsi="Times New Roman" w:cs="Times New Roman"/>
          <w:b/>
          <w:u w:val="single"/>
        </w:rPr>
        <w:t>radiazione solare ultravioletta</w:t>
      </w:r>
    </w:p>
    <w:p w14:paraId="29ED8AD5" w14:textId="5AF2C6D5" w:rsidR="00CB2469" w:rsidRPr="00912360" w:rsidRDefault="00CB2469" w:rsidP="00866CA3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912360">
        <w:rPr>
          <w:rFonts w:ascii="Times New Roman" w:hAnsi="Times New Roman" w:cs="Times New Roman"/>
          <w:b/>
          <w:i/>
          <w:u w:val="single"/>
        </w:rPr>
        <w:t>Principali conseguenze derivanti dall’esposizione ai raggi ultravioletti</w:t>
      </w:r>
    </w:p>
    <w:p w14:paraId="4BBF2E87" w14:textId="6103D31C" w:rsidR="00CB2469" w:rsidRPr="00912360" w:rsidRDefault="00CB2469" w:rsidP="00CB2469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 w:rsidRPr="00912360">
        <w:rPr>
          <w:rFonts w:ascii="Times New Roman" w:hAnsi="Times New Roman" w:cs="Times New Roman"/>
        </w:rPr>
        <w:t xml:space="preserve">I raggi solari devono essere considerati a tutti gli </w:t>
      </w:r>
      <w:proofErr w:type="gramStart"/>
      <w:r w:rsidRPr="00912360">
        <w:rPr>
          <w:rFonts w:ascii="Times New Roman" w:hAnsi="Times New Roman" w:cs="Times New Roman"/>
        </w:rPr>
        <w:t>effetti un</w:t>
      </w:r>
      <w:proofErr w:type="gramEnd"/>
      <w:r w:rsidRPr="00912360">
        <w:rPr>
          <w:rFonts w:ascii="Times New Roman" w:hAnsi="Times New Roman" w:cs="Times New Roman"/>
        </w:rPr>
        <w:t xml:space="preserve"> rischio di natura professionale per tutti coloro che lavorano all’aperto. La permanenza al sole per un periodo </w:t>
      </w:r>
      <w:proofErr w:type="gramStart"/>
      <w:r w:rsidRPr="00912360">
        <w:rPr>
          <w:rFonts w:ascii="Times New Roman" w:hAnsi="Times New Roman" w:cs="Times New Roman"/>
        </w:rPr>
        <w:t>più o meno</w:t>
      </w:r>
      <w:proofErr w:type="gramEnd"/>
      <w:r w:rsidRPr="00912360">
        <w:rPr>
          <w:rFonts w:ascii="Times New Roman" w:hAnsi="Times New Roman" w:cs="Times New Roman"/>
        </w:rPr>
        <w:t xml:space="preserve"> prolungato, specie se la pelle non è abbronzata, può provocare la comparsa dell’eritema solare: arrossamento della pelle, spesso accompagnato da bruciore e/o gonfiore della zona interessata. Se l’esposizione </w:t>
      </w:r>
      <w:r w:rsidRPr="00912360">
        <w:rPr>
          <w:rFonts w:ascii="Times New Roman" w:eastAsia="Calibri" w:hAnsi="Times New Roman" w:cs="Times New Roman"/>
        </w:rPr>
        <w:t>è</w:t>
      </w:r>
      <w:r w:rsidRPr="00912360">
        <w:rPr>
          <w:rFonts w:ascii="Times New Roman" w:hAnsi="Times New Roman" w:cs="Times New Roman"/>
        </w:rPr>
        <w:t xml:space="preserve"> stata particolarmente intensa possono anche comparire ustioni. Oltre a questi fenomeni, la prolungata esposizione ai raggi solari è responsabile dell’invecchiamento precoce e di malattie, anche </w:t>
      </w:r>
      <w:proofErr w:type="gramStart"/>
      <w:r w:rsidRPr="00912360">
        <w:rPr>
          <w:rFonts w:ascii="Times New Roman" w:hAnsi="Times New Roman" w:cs="Times New Roman"/>
        </w:rPr>
        <w:t>gravi,</w:t>
      </w:r>
      <w:proofErr w:type="gramEnd"/>
      <w:r w:rsidRPr="00912360">
        <w:rPr>
          <w:rFonts w:ascii="Times New Roman" w:hAnsi="Times New Roman" w:cs="Times New Roman"/>
        </w:rPr>
        <w:t xml:space="preserve"> quali diversi tipi di tumore cutaneo, a carico della pelle. Devono porre particolare attenzione all’esposizione solare </w:t>
      </w:r>
      <w:r w:rsidRPr="00912360">
        <w:rPr>
          <w:rFonts w:ascii="Times New Roman" w:hAnsi="Times New Roman" w:cs="Times New Roman"/>
          <w:i/>
        </w:rPr>
        <w:t>a)</w:t>
      </w:r>
      <w:r w:rsidRPr="00912360">
        <w:rPr>
          <w:rFonts w:ascii="Times New Roman" w:hAnsi="Times New Roman" w:cs="Times New Roman"/>
        </w:rPr>
        <w:t xml:space="preserve"> i soggetti con fototipo basso </w:t>
      </w:r>
      <w:r w:rsidRPr="00912360">
        <w:rPr>
          <w:rFonts w:ascii="Times New Roman" w:hAnsi="Times New Roman" w:cs="Times New Roman"/>
          <w:i/>
        </w:rPr>
        <w:t>b)</w:t>
      </w:r>
      <w:r w:rsidRPr="00912360">
        <w:rPr>
          <w:rFonts w:ascii="Times New Roman" w:hAnsi="Times New Roman" w:cs="Times New Roman"/>
        </w:rPr>
        <w:t xml:space="preserve"> chi assume farmaci (alcuni, infatti, possono provocare reazioni allergiche potenziate dall’esposizione solare</w:t>
      </w:r>
      <w:proofErr w:type="gramStart"/>
      <w:r w:rsidR="00E33EBC">
        <w:rPr>
          <w:rFonts w:ascii="Times New Roman" w:hAnsi="Times New Roman" w:cs="Times New Roman"/>
        </w:rPr>
        <w:t>).</w:t>
      </w:r>
      <w:proofErr w:type="gramEnd"/>
      <w:r w:rsidRPr="00912360">
        <w:rPr>
          <w:rFonts w:ascii="Times New Roman" w:hAnsi="Times New Roman" w:cs="Times New Roman"/>
        </w:rPr>
        <w:t xml:space="preserve"> </w:t>
      </w:r>
    </w:p>
    <w:p w14:paraId="2D59CEB5" w14:textId="52442EDB" w:rsidR="00BE395D" w:rsidRPr="00912360" w:rsidRDefault="00CB2469" w:rsidP="00CB2469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912360">
        <w:rPr>
          <w:rFonts w:ascii="Times New Roman" w:hAnsi="Times New Roman" w:cs="Times New Roman"/>
          <w:b/>
          <w:i/>
          <w:u w:val="single"/>
        </w:rPr>
        <w:t>Misure di prevenzione</w:t>
      </w:r>
      <w:r w:rsidR="00BE395D" w:rsidRPr="00912360">
        <w:rPr>
          <w:rFonts w:ascii="Times New Roman" w:hAnsi="Times New Roman" w:cs="Times New Roman"/>
          <w:b/>
          <w:i/>
          <w:u w:val="single"/>
        </w:rPr>
        <w:t xml:space="preserve"> </w:t>
      </w:r>
    </w:p>
    <w:p w14:paraId="283E9370" w14:textId="6AC6CCA2" w:rsidR="00CB2469" w:rsidRPr="00912360" w:rsidRDefault="00CB2469" w:rsidP="00CB2469">
      <w:pPr>
        <w:pStyle w:val="Paragrafoelenco"/>
        <w:numPr>
          <w:ilvl w:val="0"/>
          <w:numId w:val="17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912360">
        <w:rPr>
          <w:rFonts w:ascii="Times New Roman" w:hAnsi="Times New Roman" w:cs="Times New Roman"/>
        </w:rPr>
        <w:t>organizzare</w:t>
      </w:r>
      <w:proofErr w:type="gramEnd"/>
      <w:r w:rsidRPr="00912360">
        <w:rPr>
          <w:rFonts w:ascii="Times New Roman" w:hAnsi="Times New Roman" w:cs="Times New Roman"/>
        </w:rPr>
        <w:t xml:space="preserve"> l’orario di lavoro, quando è possibile, per evitare l’esposizione nelle ore in cui i raggi solari sono più dannosi (dalle 11 alle 15 oppure, con l’ora legale, dalle 12 alle 16)</w:t>
      </w:r>
      <w:r w:rsidR="00FD00C2" w:rsidRPr="00912360">
        <w:rPr>
          <w:rFonts w:ascii="Times New Roman" w:hAnsi="Times New Roman" w:cs="Times New Roman"/>
        </w:rPr>
        <w:t xml:space="preserve">, </w:t>
      </w:r>
      <w:r w:rsidRPr="00912360">
        <w:rPr>
          <w:rFonts w:ascii="Times New Roman" w:hAnsi="Times New Roman" w:cs="Times New Roman"/>
        </w:rPr>
        <w:t>privilegiando in tale fascia oraria le attività che si svolgono all’interno e riservando quelle all’esterno per gli orari mattutini e serali</w:t>
      </w:r>
      <w:r w:rsidR="00E33EBC">
        <w:rPr>
          <w:rFonts w:ascii="Times New Roman" w:hAnsi="Times New Roman" w:cs="Times New Roman"/>
        </w:rPr>
        <w:t>.</w:t>
      </w:r>
    </w:p>
    <w:p w14:paraId="03AAFEAA" w14:textId="67A55F88" w:rsidR="00CB2469" w:rsidRPr="00912360" w:rsidRDefault="00CB2469" w:rsidP="00CB2469">
      <w:pPr>
        <w:pStyle w:val="Paragrafoelenco"/>
        <w:numPr>
          <w:ilvl w:val="0"/>
          <w:numId w:val="17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912360">
        <w:rPr>
          <w:rFonts w:ascii="Times New Roman" w:hAnsi="Times New Roman" w:cs="Times New Roman"/>
        </w:rPr>
        <w:t>sfruttare</w:t>
      </w:r>
      <w:proofErr w:type="gramEnd"/>
      <w:r w:rsidRPr="00912360">
        <w:rPr>
          <w:rFonts w:ascii="Times New Roman" w:hAnsi="Times New Roman" w:cs="Times New Roman"/>
        </w:rPr>
        <w:t xml:space="preserve"> le zone di ombra prodotte da alberi o costruzioni vicine</w:t>
      </w:r>
      <w:r w:rsidR="00E33EBC">
        <w:rPr>
          <w:rFonts w:ascii="Times New Roman" w:hAnsi="Times New Roman" w:cs="Times New Roman"/>
        </w:rPr>
        <w:t>.</w:t>
      </w:r>
    </w:p>
    <w:p w14:paraId="51F88477" w14:textId="4E4EC7D6" w:rsidR="00CB2469" w:rsidRPr="00912360" w:rsidRDefault="00CB2469" w:rsidP="00CB2469">
      <w:pPr>
        <w:pStyle w:val="Paragrafoelenco"/>
        <w:numPr>
          <w:ilvl w:val="0"/>
          <w:numId w:val="17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912360">
        <w:rPr>
          <w:rFonts w:ascii="Times New Roman" w:hAnsi="Times New Roman" w:cs="Times New Roman"/>
        </w:rPr>
        <w:t>consumare</w:t>
      </w:r>
      <w:proofErr w:type="gramEnd"/>
      <w:r w:rsidRPr="00912360">
        <w:rPr>
          <w:rFonts w:ascii="Times New Roman" w:hAnsi="Times New Roman" w:cs="Times New Roman"/>
        </w:rPr>
        <w:t xml:space="preserve"> i pasti e sostare durante le pause in luoghi ombreggiati</w:t>
      </w:r>
      <w:r w:rsidR="00E33EBC">
        <w:rPr>
          <w:rFonts w:ascii="Times New Roman" w:hAnsi="Times New Roman" w:cs="Times New Roman"/>
        </w:rPr>
        <w:t>.</w:t>
      </w:r>
    </w:p>
    <w:p w14:paraId="45FEB8B9" w14:textId="3F553801" w:rsidR="00CB2469" w:rsidRPr="00912360" w:rsidRDefault="00CB2469" w:rsidP="00CB2469">
      <w:pPr>
        <w:pStyle w:val="Paragrafoelenco"/>
        <w:numPr>
          <w:ilvl w:val="0"/>
          <w:numId w:val="17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912360">
        <w:rPr>
          <w:rFonts w:ascii="Times New Roman" w:hAnsi="Times New Roman" w:cs="Times New Roman"/>
        </w:rPr>
        <w:t>indossare</w:t>
      </w:r>
      <w:proofErr w:type="gramEnd"/>
      <w:r w:rsidRPr="00912360">
        <w:rPr>
          <w:rFonts w:ascii="Times New Roman" w:hAnsi="Times New Roman" w:cs="Times New Roman"/>
        </w:rPr>
        <w:t xml:space="preserve"> un cappello a tesa larga e circolare (almeno 8 cm), proteggendo così anche orecchie, naso e collo</w:t>
      </w:r>
      <w:r w:rsidR="00E33EBC">
        <w:rPr>
          <w:rFonts w:ascii="Times New Roman" w:hAnsi="Times New Roman" w:cs="Times New Roman"/>
        </w:rPr>
        <w:t>.</w:t>
      </w:r>
    </w:p>
    <w:p w14:paraId="2AA0F499" w14:textId="43526158" w:rsidR="00521FCC" w:rsidRPr="00912360" w:rsidRDefault="00CB2469" w:rsidP="00CB2469">
      <w:pPr>
        <w:pStyle w:val="Paragrafoelenco"/>
        <w:numPr>
          <w:ilvl w:val="0"/>
          <w:numId w:val="17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912360">
        <w:rPr>
          <w:rFonts w:ascii="Times New Roman" w:hAnsi="Times New Roman" w:cs="Times New Roman"/>
        </w:rPr>
        <w:t>essere</w:t>
      </w:r>
      <w:proofErr w:type="gramEnd"/>
      <w:r w:rsidRPr="00912360">
        <w:rPr>
          <w:rFonts w:ascii="Times New Roman" w:hAnsi="Times New Roman" w:cs="Times New Roman"/>
        </w:rPr>
        <w:t xml:space="preserve"> sempre ben coperti sul corpo, anche quando fa caldo, prediligendo abiti larghi, leggeri e di colore chiaro che non ostacolino i movimenti, accollati, con maniche lunghe e pantaloni lu</w:t>
      </w:r>
      <w:r w:rsidR="00521FCC" w:rsidRPr="00912360">
        <w:rPr>
          <w:rFonts w:ascii="Times New Roman" w:hAnsi="Times New Roman" w:cs="Times New Roman"/>
        </w:rPr>
        <w:t>nghi</w:t>
      </w:r>
      <w:r w:rsidR="00E33EBC">
        <w:rPr>
          <w:rFonts w:ascii="Times New Roman" w:hAnsi="Times New Roman" w:cs="Times New Roman"/>
        </w:rPr>
        <w:t>.</w:t>
      </w:r>
    </w:p>
    <w:p w14:paraId="4B126A68" w14:textId="4A6D44C9" w:rsidR="00CB2469" w:rsidRPr="00912360" w:rsidRDefault="00521FCC" w:rsidP="00CB2469">
      <w:pPr>
        <w:pStyle w:val="Paragrafoelenco"/>
        <w:numPr>
          <w:ilvl w:val="0"/>
          <w:numId w:val="17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912360">
        <w:rPr>
          <w:rFonts w:ascii="Times New Roman" w:hAnsi="Times New Roman" w:cs="Times New Roman"/>
        </w:rPr>
        <w:t>m</w:t>
      </w:r>
      <w:r w:rsidR="00CB2469" w:rsidRPr="00912360">
        <w:rPr>
          <w:rFonts w:ascii="Times New Roman" w:hAnsi="Times New Roman" w:cs="Times New Roman"/>
        </w:rPr>
        <w:t>ai</w:t>
      </w:r>
      <w:proofErr w:type="gramEnd"/>
      <w:r w:rsidR="00CB2469" w:rsidRPr="00912360">
        <w:rPr>
          <w:rFonts w:ascii="Times New Roman" w:hAnsi="Times New Roman" w:cs="Times New Roman"/>
        </w:rPr>
        <w:t xml:space="preserve"> lavorare a dorso nudo</w:t>
      </w:r>
      <w:r w:rsidR="00E33EBC">
        <w:rPr>
          <w:rFonts w:ascii="Times New Roman" w:hAnsi="Times New Roman" w:cs="Times New Roman"/>
        </w:rPr>
        <w:t>.</w:t>
      </w:r>
    </w:p>
    <w:p w14:paraId="1C89058E" w14:textId="5CF4A85D" w:rsidR="00CB2469" w:rsidRPr="00912360" w:rsidRDefault="00521FCC" w:rsidP="00CB2469">
      <w:pPr>
        <w:pStyle w:val="Paragrafoelenco"/>
        <w:numPr>
          <w:ilvl w:val="0"/>
          <w:numId w:val="18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912360">
        <w:rPr>
          <w:rFonts w:ascii="Times New Roman" w:hAnsi="Times New Roman" w:cs="Times New Roman"/>
        </w:rPr>
        <w:t>u</w:t>
      </w:r>
      <w:r w:rsidR="00CB2469" w:rsidRPr="00912360">
        <w:rPr>
          <w:rFonts w:ascii="Times New Roman" w:hAnsi="Times New Roman" w:cs="Times New Roman"/>
        </w:rPr>
        <w:t>sare</w:t>
      </w:r>
      <w:proofErr w:type="gramEnd"/>
      <w:r w:rsidR="00CB2469" w:rsidRPr="00912360">
        <w:rPr>
          <w:rFonts w:ascii="Times New Roman" w:hAnsi="Times New Roman" w:cs="Times New Roman"/>
        </w:rPr>
        <w:t xml:space="preserve"> gli occhiali da sole per proteggere gli occhi</w:t>
      </w:r>
      <w:r w:rsidR="00E33EBC">
        <w:rPr>
          <w:rFonts w:ascii="Times New Roman" w:hAnsi="Times New Roman" w:cs="Times New Roman"/>
        </w:rPr>
        <w:t>.</w:t>
      </w:r>
    </w:p>
    <w:p w14:paraId="1B378D53" w14:textId="30EBCD5B" w:rsidR="00CB2469" w:rsidRPr="00912360" w:rsidRDefault="00521FCC" w:rsidP="00CB2469">
      <w:pPr>
        <w:pStyle w:val="Paragrafoelenco"/>
        <w:numPr>
          <w:ilvl w:val="0"/>
          <w:numId w:val="18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912360">
        <w:rPr>
          <w:rFonts w:ascii="Times New Roman" w:hAnsi="Times New Roman" w:cs="Times New Roman"/>
        </w:rPr>
        <w:t>p</w:t>
      </w:r>
      <w:r w:rsidR="00CB2469" w:rsidRPr="00912360">
        <w:rPr>
          <w:rFonts w:ascii="Times New Roman" w:hAnsi="Times New Roman" w:cs="Times New Roman"/>
        </w:rPr>
        <w:t>rima di esporsi al sole, fare uso di creme solari ad alta protezione sulle parti scop</w:t>
      </w:r>
      <w:r w:rsidRPr="00912360">
        <w:rPr>
          <w:rFonts w:ascii="Times New Roman" w:hAnsi="Times New Roman" w:cs="Times New Roman"/>
        </w:rPr>
        <w:t xml:space="preserve">erte (braccia, dorso delle mani, </w:t>
      </w:r>
      <w:r w:rsidR="00CB2469" w:rsidRPr="00912360">
        <w:rPr>
          <w:rFonts w:ascii="Times New Roman" w:hAnsi="Times New Roman" w:cs="Times New Roman"/>
        </w:rPr>
        <w:t>viso, naso, collo, or</w:t>
      </w:r>
      <w:proofErr w:type="gramEnd"/>
      <w:r w:rsidR="00CB2469" w:rsidRPr="00912360">
        <w:rPr>
          <w:rFonts w:ascii="Times New Roman" w:hAnsi="Times New Roman" w:cs="Times New Roman"/>
        </w:rPr>
        <w:t>ecchie, eccetera)</w:t>
      </w:r>
      <w:r w:rsidR="00E33EBC">
        <w:rPr>
          <w:rFonts w:ascii="Times New Roman" w:hAnsi="Times New Roman" w:cs="Times New Roman"/>
        </w:rPr>
        <w:t>.</w:t>
      </w:r>
    </w:p>
    <w:p w14:paraId="721F6A3D" w14:textId="6131E02B" w:rsidR="006126CC" w:rsidRPr="00912360" w:rsidRDefault="00521FCC" w:rsidP="006126CC">
      <w:pPr>
        <w:pStyle w:val="Paragrafoelenco"/>
        <w:numPr>
          <w:ilvl w:val="0"/>
          <w:numId w:val="15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 w:rsidRPr="00912360">
        <w:rPr>
          <w:rFonts w:ascii="Times New Roman" w:hAnsi="Times New Roman" w:cs="Times New Roman"/>
        </w:rPr>
        <w:t xml:space="preserve">in caso di assunzione di farmaci, </w:t>
      </w:r>
      <w:r w:rsidR="00CB2469" w:rsidRPr="00912360">
        <w:rPr>
          <w:rFonts w:ascii="Times New Roman" w:hAnsi="Times New Roman" w:cs="Times New Roman"/>
        </w:rPr>
        <w:t>chiedere al medico curante s</w:t>
      </w:r>
      <w:r w:rsidRPr="00912360">
        <w:rPr>
          <w:rFonts w:ascii="Times New Roman" w:hAnsi="Times New Roman" w:cs="Times New Roman"/>
        </w:rPr>
        <w:t xml:space="preserve">e sia </w:t>
      </w:r>
      <w:r w:rsidR="00CB2469" w:rsidRPr="00912360">
        <w:rPr>
          <w:rFonts w:ascii="Times New Roman" w:hAnsi="Times New Roman" w:cs="Times New Roman"/>
        </w:rPr>
        <w:t>sconsigliata l’esposizione al sole e leggere sempre il foglietto illustrativo</w:t>
      </w:r>
      <w:r w:rsidR="00E33EBC">
        <w:rPr>
          <w:rFonts w:ascii="Times New Roman" w:hAnsi="Times New Roman" w:cs="Times New Roman"/>
        </w:rPr>
        <w:t>.</w:t>
      </w:r>
    </w:p>
    <w:p w14:paraId="624A9212" w14:textId="77777777" w:rsidR="006126CC" w:rsidRPr="00912360" w:rsidRDefault="006126CC" w:rsidP="006126CC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6A0DEA9A" w14:textId="67C91845" w:rsidR="006126CC" w:rsidRPr="00912360" w:rsidRDefault="00B50A81" w:rsidP="006126CC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u w:val="single"/>
        </w:rPr>
      </w:pPr>
      <w:r w:rsidRPr="00912360">
        <w:rPr>
          <w:rFonts w:ascii="Times New Roman" w:hAnsi="Times New Roman" w:cs="Times New Roman"/>
          <w:b/>
          <w:u w:val="single"/>
        </w:rPr>
        <w:lastRenderedPageBreak/>
        <w:t>Comportamenti di prevenzione del rischio da stress termico</w:t>
      </w:r>
    </w:p>
    <w:p w14:paraId="381A6608" w14:textId="352C1012" w:rsidR="00B50A81" w:rsidRPr="00912360" w:rsidRDefault="006E00E7" w:rsidP="006E00E7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912360">
        <w:rPr>
          <w:rFonts w:ascii="Times New Roman" w:hAnsi="Times New Roman" w:cs="Times New Roman"/>
          <w:b/>
          <w:i/>
          <w:u w:val="single"/>
        </w:rPr>
        <w:t xml:space="preserve">Principali problematiche </w:t>
      </w:r>
      <w:proofErr w:type="gramStart"/>
      <w:r w:rsidRPr="00912360">
        <w:rPr>
          <w:rFonts w:ascii="Times New Roman" w:hAnsi="Times New Roman" w:cs="Times New Roman"/>
          <w:b/>
          <w:i/>
          <w:u w:val="single"/>
        </w:rPr>
        <w:t>relative al</w:t>
      </w:r>
      <w:proofErr w:type="gramEnd"/>
      <w:r w:rsidRPr="00912360">
        <w:rPr>
          <w:rFonts w:ascii="Times New Roman" w:hAnsi="Times New Roman" w:cs="Times New Roman"/>
          <w:b/>
          <w:i/>
          <w:u w:val="single"/>
        </w:rPr>
        <w:t xml:space="preserve"> microclima degli ambienti cd. “severi” caldi e freddi</w:t>
      </w:r>
    </w:p>
    <w:p w14:paraId="14F27981" w14:textId="6076BCEE" w:rsidR="006E00E7" w:rsidRPr="00912360" w:rsidRDefault="006E00E7" w:rsidP="006E00E7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 w:rsidRPr="00912360">
        <w:rPr>
          <w:rFonts w:ascii="Times New Roman" w:hAnsi="Times New Roman" w:cs="Times New Roman"/>
        </w:rPr>
        <w:t xml:space="preserve">I fattori principali che determinano il microclima sono la temperatura, l’umidità relativa, la temperatura media radiante e la velocità dell’aria; tali parametri modificano la percezione dell’ambiente in esame da parte degli occupanti ed è sul loro controllo che </w:t>
      </w:r>
      <w:proofErr w:type="gramStart"/>
      <w:r w:rsidRPr="00912360">
        <w:rPr>
          <w:rFonts w:ascii="Times New Roman" w:hAnsi="Times New Roman" w:cs="Times New Roman"/>
        </w:rPr>
        <w:t xml:space="preserve">si </w:t>
      </w:r>
      <w:proofErr w:type="gramEnd"/>
      <w:r w:rsidRPr="00912360">
        <w:rPr>
          <w:rFonts w:ascii="Times New Roman" w:hAnsi="Times New Roman" w:cs="Times New Roman"/>
        </w:rPr>
        <w:t xml:space="preserve">indirizzano le strategie tese al miglioramento del comfort termico. </w:t>
      </w:r>
    </w:p>
    <w:p w14:paraId="1B8BE256" w14:textId="16008013" w:rsidR="006E00E7" w:rsidRPr="00912360" w:rsidRDefault="006E00E7" w:rsidP="006E00E7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 w:rsidRPr="00912360">
        <w:rPr>
          <w:rFonts w:ascii="Times New Roman" w:hAnsi="Times New Roman" w:cs="Times New Roman"/>
        </w:rPr>
        <w:t xml:space="preserve">Gli </w:t>
      </w:r>
      <w:r w:rsidRPr="00912360">
        <w:rPr>
          <w:rFonts w:ascii="Times New Roman" w:hAnsi="Times New Roman" w:cs="Times New Roman"/>
          <w:b/>
        </w:rPr>
        <w:t>ambienti severi</w:t>
      </w:r>
      <w:r w:rsidRPr="00912360">
        <w:rPr>
          <w:rFonts w:ascii="Times New Roman" w:hAnsi="Times New Roman" w:cs="Times New Roman"/>
        </w:rPr>
        <w:t xml:space="preserve"> si differenziano sostanzialmente da quelli moderati, nei quali </w:t>
      </w:r>
      <w:proofErr w:type="gramStart"/>
      <w:r w:rsidRPr="00912360">
        <w:rPr>
          <w:rFonts w:ascii="Times New Roman" w:hAnsi="Times New Roman" w:cs="Times New Roman"/>
        </w:rPr>
        <w:t xml:space="preserve">si </w:t>
      </w:r>
      <w:proofErr w:type="gramEnd"/>
      <w:r w:rsidRPr="00912360">
        <w:rPr>
          <w:rFonts w:ascii="Times New Roman" w:hAnsi="Times New Roman" w:cs="Times New Roman"/>
        </w:rPr>
        <w:t>indagano le condizioni di comfort termico, che influenzano la performance lavorativa; negli ambienti severi (caldi e freddi) le condizioni climatiche possono compromettere, anche pesantemente, la salute dei lavoratori.</w:t>
      </w:r>
    </w:p>
    <w:p w14:paraId="73D3DB69" w14:textId="2064DCE1" w:rsidR="00421439" w:rsidRPr="00912360" w:rsidRDefault="00421439" w:rsidP="00421439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 w:rsidRPr="00912360">
        <w:rPr>
          <w:rFonts w:ascii="Times New Roman" w:hAnsi="Times New Roman" w:cs="Times New Roman"/>
        </w:rPr>
        <w:t xml:space="preserve">Lavorare in </w:t>
      </w:r>
      <w:r w:rsidRPr="00912360">
        <w:rPr>
          <w:rFonts w:ascii="Times New Roman" w:hAnsi="Times New Roman" w:cs="Times New Roman"/>
          <w:b/>
        </w:rPr>
        <w:t>ambienti severi caldi</w:t>
      </w:r>
      <w:r w:rsidRPr="00912360">
        <w:rPr>
          <w:rFonts w:ascii="Times New Roman" w:hAnsi="Times New Roman" w:cs="Times New Roman"/>
        </w:rPr>
        <w:t xml:space="preserve"> sottopone il sistema cardiovascolare a notevoli condizioni di sforzo, che possono causare il cosiddetto colpo di calore.  </w:t>
      </w:r>
    </w:p>
    <w:p w14:paraId="1CC660CD" w14:textId="587A5890" w:rsidR="00CB2469" w:rsidRPr="00912360" w:rsidRDefault="00421439" w:rsidP="00421439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 w:rsidRPr="00912360">
        <w:rPr>
          <w:rFonts w:ascii="Times New Roman" w:hAnsi="Times New Roman" w:cs="Times New Roman"/>
        </w:rPr>
        <w:t xml:space="preserve">Per gli </w:t>
      </w:r>
      <w:r w:rsidRPr="00912360">
        <w:rPr>
          <w:rFonts w:ascii="Times New Roman" w:hAnsi="Times New Roman" w:cs="Times New Roman"/>
          <w:b/>
        </w:rPr>
        <w:t>ambienti severi freddi</w:t>
      </w:r>
      <w:r w:rsidRPr="00912360">
        <w:rPr>
          <w:rFonts w:ascii="Times New Roman" w:hAnsi="Times New Roman" w:cs="Times New Roman"/>
        </w:rPr>
        <w:t xml:space="preserve">, il rischio è rappresentato dal possibile insorgere di uno stato </w:t>
      </w:r>
      <w:proofErr w:type="gramStart"/>
      <w:r w:rsidRPr="00912360">
        <w:rPr>
          <w:rFonts w:ascii="Times New Roman" w:hAnsi="Times New Roman" w:cs="Times New Roman"/>
        </w:rPr>
        <w:t xml:space="preserve">di </w:t>
      </w:r>
      <w:proofErr w:type="gramEnd"/>
      <w:r w:rsidRPr="00912360">
        <w:rPr>
          <w:rFonts w:ascii="Times New Roman" w:hAnsi="Times New Roman" w:cs="Times New Roman"/>
        </w:rPr>
        <w:t>ipotermia, che può determinare anche conseguenze letali.</w:t>
      </w:r>
    </w:p>
    <w:p w14:paraId="68A46853" w14:textId="56668B53" w:rsidR="00421439" w:rsidRPr="00912360" w:rsidRDefault="00421439" w:rsidP="00421439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912360">
        <w:rPr>
          <w:rFonts w:ascii="Times New Roman" w:hAnsi="Times New Roman" w:cs="Times New Roman"/>
          <w:b/>
          <w:i/>
          <w:u w:val="single"/>
        </w:rPr>
        <w:t>Misure di prevenzione</w:t>
      </w:r>
    </w:p>
    <w:p w14:paraId="5CCCCC1A" w14:textId="7C61DE49" w:rsidR="00421439" w:rsidRPr="00912360" w:rsidRDefault="00421439" w:rsidP="00421439">
      <w:pPr>
        <w:pStyle w:val="Paragrafoelenco"/>
        <w:numPr>
          <w:ilvl w:val="0"/>
          <w:numId w:val="15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 w:rsidRPr="00912360">
        <w:rPr>
          <w:rFonts w:ascii="Times New Roman" w:hAnsi="Times New Roman" w:cs="Times New Roman"/>
        </w:rPr>
        <w:t>in generale, occorre realizzare una progressiva acclimatazione per le esposizioni sistematiche alle alte temperature</w:t>
      </w:r>
      <w:r w:rsidR="0071116F">
        <w:rPr>
          <w:rFonts w:ascii="Times New Roman" w:hAnsi="Times New Roman" w:cs="Times New Roman"/>
        </w:rPr>
        <w:t>.</w:t>
      </w:r>
    </w:p>
    <w:p w14:paraId="066CC00E" w14:textId="77777777" w:rsidR="00421439" w:rsidRPr="00912360" w:rsidRDefault="00421439" w:rsidP="00421439">
      <w:pPr>
        <w:pStyle w:val="Paragrafoelenco"/>
        <w:numPr>
          <w:ilvl w:val="0"/>
          <w:numId w:val="15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 w:rsidRPr="00912360">
        <w:rPr>
          <w:rFonts w:ascii="Times New Roman" w:hAnsi="Times New Roman" w:cs="Times New Roman"/>
        </w:rPr>
        <w:t xml:space="preserve">per quanto riguarda le lavorazioni svolte all’aperto, occorre articolare il turno di lavoro in maniera tale da evitare di lavorare all’aperto quando le radiazioni solari UV sono più intense e la temperatura ambientale è più elevata; in tali ore si devono </w:t>
      </w:r>
      <w:proofErr w:type="gramStart"/>
      <w:r w:rsidRPr="00912360">
        <w:rPr>
          <w:rFonts w:ascii="Times New Roman" w:hAnsi="Times New Roman" w:cs="Times New Roman"/>
        </w:rPr>
        <w:t>privilegiare</w:t>
      </w:r>
      <w:proofErr w:type="gramEnd"/>
      <w:r w:rsidRPr="00912360">
        <w:rPr>
          <w:rFonts w:ascii="Times New Roman" w:hAnsi="Times New Roman" w:cs="Times New Roman"/>
        </w:rPr>
        <w:t xml:space="preserve"> compiti in ambienti coperti, fissi o provvisionali. </w:t>
      </w:r>
    </w:p>
    <w:p w14:paraId="304E2CED" w14:textId="10986404" w:rsidR="00421439" w:rsidRPr="0071116F" w:rsidRDefault="00421439" w:rsidP="0071116F">
      <w:pPr>
        <w:pStyle w:val="Paragrafoelenco"/>
        <w:numPr>
          <w:ilvl w:val="0"/>
          <w:numId w:val="15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912360">
        <w:rPr>
          <w:rFonts w:ascii="Times New Roman" w:hAnsi="Times New Roman" w:cs="Times New Roman"/>
        </w:rPr>
        <w:t>al di sopra dei</w:t>
      </w:r>
      <w:proofErr w:type="gramEnd"/>
      <w:r w:rsidRPr="00912360">
        <w:rPr>
          <w:rFonts w:ascii="Times New Roman" w:hAnsi="Times New Roman" w:cs="Times New Roman"/>
        </w:rPr>
        <w:t xml:space="preserve"> 30°C</w:t>
      </w:r>
      <w:r w:rsidR="0071116F">
        <w:rPr>
          <w:rFonts w:ascii="Times New Roman" w:hAnsi="Times New Roman" w:cs="Times New Roman"/>
        </w:rPr>
        <w:t xml:space="preserve"> </w:t>
      </w:r>
      <w:r w:rsidRPr="0071116F">
        <w:rPr>
          <w:rFonts w:ascii="Times New Roman" w:hAnsi="Times New Roman" w:cs="Times New Roman"/>
        </w:rPr>
        <w:t>è bene effettuare una pausa di almeno 5 minuti per ciascuna ora di lavoro in un luogo fresco ed ombreggiato; quando si superano i 35°C, o i 32°C in caso di clima afoso (umidità relativa superiore a 75%), occorre incrementare la pausa di 15 minuti ogni ora</w:t>
      </w:r>
      <w:r w:rsidR="0071116F">
        <w:rPr>
          <w:rFonts w:ascii="Times New Roman" w:hAnsi="Times New Roman" w:cs="Times New Roman"/>
        </w:rPr>
        <w:t>.</w:t>
      </w:r>
    </w:p>
    <w:p w14:paraId="03003EBA" w14:textId="77777777" w:rsidR="00421439" w:rsidRPr="00912360" w:rsidRDefault="00421439" w:rsidP="00421439">
      <w:pPr>
        <w:pStyle w:val="Paragrafoelenco"/>
        <w:numPr>
          <w:ilvl w:val="0"/>
          <w:numId w:val="15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912360">
        <w:rPr>
          <w:rFonts w:ascii="Times New Roman" w:hAnsi="Times New Roman" w:cs="Times New Roman"/>
        </w:rPr>
        <w:t>quando</w:t>
      </w:r>
      <w:proofErr w:type="gramEnd"/>
      <w:r w:rsidRPr="00912360">
        <w:rPr>
          <w:rFonts w:ascii="Times New Roman" w:hAnsi="Times New Roman" w:cs="Times New Roman"/>
        </w:rPr>
        <w:t xml:space="preserve"> si lavora a temperature comprese fra i 25°C e i 30°C occorre assumere liquidi in quantità sufficiente, in modo da reintegrare quanto perso con la sudorazione, preferibilmente acqua potabile o tè leggermente dolce, evitando bevande alcoliche o molto zuccherate. </w:t>
      </w:r>
    </w:p>
    <w:p w14:paraId="7942238D" w14:textId="77777777" w:rsidR="00421439" w:rsidRPr="00912360" w:rsidRDefault="00421439" w:rsidP="00421439">
      <w:pPr>
        <w:pStyle w:val="Paragrafoelenco"/>
        <w:numPr>
          <w:ilvl w:val="0"/>
          <w:numId w:val="15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912360">
        <w:rPr>
          <w:rFonts w:ascii="Times New Roman" w:hAnsi="Times New Roman" w:cs="Times New Roman"/>
        </w:rPr>
        <w:t>al di sopra dei</w:t>
      </w:r>
      <w:proofErr w:type="gramEnd"/>
      <w:r w:rsidRPr="00912360">
        <w:rPr>
          <w:rFonts w:ascii="Times New Roman" w:hAnsi="Times New Roman" w:cs="Times New Roman"/>
        </w:rPr>
        <w:t xml:space="preserve"> 35°C (o anche meno in presenza di afa) è bene assumere come minimo 3-5 decilitri di acqua 2-3 volte ogni ora; i liquidi devono essere assunti prima che si faccia sentire la sete e la somministrazione di acqua deve essere accompagnata da sali minerali persi con la sudorazione, in particolare sodio e potassio</w:t>
      </w:r>
    </w:p>
    <w:p w14:paraId="44983905" w14:textId="01136BF8" w:rsidR="0002675F" w:rsidRPr="0071116F" w:rsidRDefault="00421439" w:rsidP="00EC0189">
      <w:pPr>
        <w:pStyle w:val="Paragrafoelenco"/>
        <w:numPr>
          <w:ilvl w:val="0"/>
          <w:numId w:val="15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912360">
        <w:rPr>
          <w:rFonts w:ascii="Times New Roman" w:hAnsi="Times New Roman" w:cs="Times New Roman"/>
          <w:color w:val="000000" w:themeColor="text1"/>
        </w:rPr>
        <w:t>negli</w:t>
      </w:r>
      <w:proofErr w:type="gramEnd"/>
      <w:r w:rsidRPr="00912360">
        <w:rPr>
          <w:rFonts w:ascii="Times New Roman" w:hAnsi="Times New Roman" w:cs="Times New Roman"/>
          <w:color w:val="000000" w:themeColor="text1"/>
        </w:rPr>
        <w:t xml:space="preserve"> ambienti freddi, è possibile contrastare lo scambio termico uomo-ambiente con il vestiario</w:t>
      </w:r>
      <w:r w:rsidR="00A9419D" w:rsidRPr="00912360">
        <w:rPr>
          <w:rFonts w:ascii="Times New Roman" w:hAnsi="Times New Roman" w:cs="Times New Roman"/>
          <w:color w:val="000000" w:themeColor="text1"/>
        </w:rPr>
        <w:t>, utilizzando abiti</w:t>
      </w:r>
      <w:r w:rsidRPr="00912360">
        <w:rPr>
          <w:rFonts w:ascii="Times New Roman" w:hAnsi="Times New Roman" w:cs="Times New Roman"/>
          <w:color w:val="000000" w:themeColor="text1"/>
        </w:rPr>
        <w:t xml:space="preserve"> isolanti asciutti, idonei a mantenere la temperatura interna del </w:t>
      </w:r>
      <w:r w:rsidRPr="00912360">
        <w:rPr>
          <w:rFonts w:ascii="Times New Roman" w:hAnsi="Times New Roman" w:cs="Times New Roman"/>
          <w:color w:val="000000" w:themeColor="text1"/>
        </w:rPr>
        <w:lastRenderedPageBreak/>
        <w:t>corpo al di sopra di 36°C, prestando particolare attenzione alla difesa di mani, piedi e testa, p</w:t>
      </w:r>
      <w:r w:rsidR="00A9419D" w:rsidRPr="00912360">
        <w:rPr>
          <w:rFonts w:ascii="Times New Roman" w:hAnsi="Times New Roman" w:cs="Times New Roman"/>
          <w:color w:val="000000" w:themeColor="text1"/>
        </w:rPr>
        <w:t>iù sensibili al freddo</w:t>
      </w:r>
      <w:r w:rsidR="0071116F">
        <w:rPr>
          <w:rFonts w:ascii="Times New Roman" w:hAnsi="Times New Roman" w:cs="Times New Roman"/>
          <w:color w:val="000000" w:themeColor="text1"/>
        </w:rPr>
        <w:t>.</w:t>
      </w:r>
      <w:bookmarkStart w:id="0" w:name="_GoBack"/>
      <w:bookmarkEnd w:id="0"/>
    </w:p>
    <w:p w14:paraId="28555904" w14:textId="0CFCF126" w:rsidR="00EC0189" w:rsidRPr="00912360" w:rsidRDefault="00EC0189" w:rsidP="00EC0189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u w:val="single"/>
        </w:rPr>
      </w:pPr>
      <w:proofErr w:type="gramStart"/>
      <w:r w:rsidRPr="00912360">
        <w:rPr>
          <w:rFonts w:ascii="Times New Roman" w:hAnsi="Times New Roman" w:cs="Times New Roman"/>
          <w:b/>
          <w:color w:val="000000" w:themeColor="text1"/>
          <w:u w:val="single"/>
        </w:rPr>
        <w:t>Comportamenti di prevenzione del rischio da esercizio dell’attività lavorativa in luogo isolato</w:t>
      </w:r>
      <w:proofErr w:type="gramEnd"/>
    </w:p>
    <w:p w14:paraId="5EBBFA39" w14:textId="4E24C7D1" w:rsidR="00EC0189" w:rsidRPr="00912360" w:rsidRDefault="00EC0189" w:rsidP="00EC0189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u w:val="single"/>
        </w:rPr>
      </w:pPr>
      <w:r w:rsidRPr="00912360">
        <w:rPr>
          <w:rFonts w:ascii="Times New Roman" w:hAnsi="Times New Roman" w:cs="Times New Roman"/>
          <w:b/>
          <w:i/>
          <w:color w:val="000000" w:themeColor="text1"/>
          <w:u w:val="single"/>
        </w:rPr>
        <w:t xml:space="preserve">Principale rischio derivante dallo svolgimento del lavoro in luogo </w:t>
      </w:r>
      <w:proofErr w:type="gramStart"/>
      <w:r w:rsidRPr="00912360">
        <w:rPr>
          <w:rFonts w:ascii="Times New Roman" w:hAnsi="Times New Roman" w:cs="Times New Roman"/>
          <w:b/>
          <w:i/>
          <w:color w:val="000000" w:themeColor="text1"/>
          <w:u w:val="single"/>
        </w:rPr>
        <w:t>isolato</w:t>
      </w:r>
      <w:proofErr w:type="gramEnd"/>
    </w:p>
    <w:p w14:paraId="6C7B381E" w14:textId="3721A6D6" w:rsidR="00EC0189" w:rsidRPr="00912360" w:rsidRDefault="00EC0189" w:rsidP="00EC0189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12360">
        <w:rPr>
          <w:rFonts w:ascii="Times New Roman" w:hAnsi="Times New Roman" w:cs="Times New Roman"/>
          <w:color w:val="000000" w:themeColor="text1"/>
        </w:rPr>
        <w:t xml:space="preserve">Lo svolgimento dell’attività </w:t>
      </w:r>
      <w:r w:rsidR="00FD00C2" w:rsidRPr="00912360">
        <w:rPr>
          <w:rFonts w:ascii="Times New Roman" w:hAnsi="Times New Roman" w:cs="Times New Roman"/>
          <w:color w:val="000000" w:themeColor="text1"/>
        </w:rPr>
        <w:t xml:space="preserve">lavorativa in luogo isolato porta con sé il rischio </w:t>
      </w:r>
      <w:proofErr w:type="gramStart"/>
      <w:r w:rsidR="00FD00C2" w:rsidRPr="00912360">
        <w:rPr>
          <w:rFonts w:ascii="Times New Roman" w:hAnsi="Times New Roman" w:cs="Times New Roman"/>
          <w:color w:val="000000" w:themeColor="text1"/>
        </w:rPr>
        <w:t>relativo alla</w:t>
      </w:r>
      <w:proofErr w:type="gramEnd"/>
      <w:r w:rsidR="00FD00C2" w:rsidRPr="00912360">
        <w:rPr>
          <w:rFonts w:ascii="Times New Roman" w:hAnsi="Times New Roman" w:cs="Times New Roman"/>
          <w:color w:val="000000" w:themeColor="text1"/>
        </w:rPr>
        <w:t xml:space="preserve"> difficoltà o impossibilità di richiedere e ricevere soccorso in ipotesi di infortunio o malore.</w:t>
      </w:r>
    </w:p>
    <w:p w14:paraId="52844396" w14:textId="210A3550" w:rsidR="00FD00C2" w:rsidRPr="00912360" w:rsidRDefault="00FD00C2" w:rsidP="00EC0189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u w:val="single"/>
        </w:rPr>
      </w:pPr>
      <w:r w:rsidRPr="00912360">
        <w:rPr>
          <w:rFonts w:ascii="Times New Roman" w:hAnsi="Times New Roman" w:cs="Times New Roman"/>
          <w:b/>
          <w:i/>
          <w:color w:val="000000" w:themeColor="text1"/>
          <w:u w:val="single"/>
        </w:rPr>
        <w:t>Misure di prevenzione</w:t>
      </w:r>
    </w:p>
    <w:p w14:paraId="1FAC022D" w14:textId="0FE403D3" w:rsidR="00FD00C2" w:rsidRPr="00912360" w:rsidRDefault="00FD00C2" w:rsidP="00FD00C2">
      <w:pPr>
        <w:pStyle w:val="Paragrafoelenco"/>
        <w:numPr>
          <w:ilvl w:val="0"/>
          <w:numId w:val="20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912360">
        <w:rPr>
          <w:rFonts w:ascii="Times New Roman" w:hAnsi="Times New Roman" w:cs="Times New Roman"/>
          <w:color w:val="000000" w:themeColor="text1"/>
        </w:rPr>
        <w:t>evitare</w:t>
      </w:r>
      <w:proofErr w:type="gramEnd"/>
      <w:r w:rsidRPr="00912360">
        <w:rPr>
          <w:rFonts w:ascii="Times New Roman" w:hAnsi="Times New Roman" w:cs="Times New Roman"/>
          <w:color w:val="000000" w:themeColor="text1"/>
        </w:rPr>
        <w:t>, per quanto possibile, di svolgere l’attività lavorativa in modalità smart working in condizioni di assoluto isolamento</w:t>
      </w:r>
      <w:r w:rsidR="0002675F" w:rsidRPr="00912360">
        <w:rPr>
          <w:rFonts w:ascii="Times New Roman" w:hAnsi="Times New Roman" w:cs="Times New Roman"/>
          <w:color w:val="000000" w:themeColor="text1"/>
        </w:rPr>
        <w:t>, tali</w:t>
      </w:r>
      <w:r w:rsidRPr="00912360">
        <w:rPr>
          <w:rFonts w:ascii="Times New Roman" w:hAnsi="Times New Roman" w:cs="Times New Roman"/>
          <w:color w:val="000000" w:themeColor="text1"/>
        </w:rPr>
        <w:t xml:space="preserve"> da rendere difficoltosa la richiesta di soccorso</w:t>
      </w:r>
      <w:r w:rsidR="0071116F">
        <w:rPr>
          <w:rFonts w:ascii="Times New Roman" w:hAnsi="Times New Roman" w:cs="Times New Roman"/>
          <w:color w:val="000000" w:themeColor="text1"/>
        </w:rPr>
        <w:t>.</w:t>
      </w:r>
    </w:p>
    <w:p w14:paraId="226987E4" w14:textId="39736130" w:rsidR="0002675F" w:rsidRPr="00912360" w:rsidRDefault="00FD00C2" w:rsidP="0002675F">
      <w:pPr>
        <w:pStyle w:val="Paragrafoelenco"/>
        <w:numPr>
          <w:ilvl w:val="0"/>
          <w:numId w:val="20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912360">
        <w:rPr>
          <w:rFonts w:ascii="Times New Roman" w:hAnsi="Times New Roman" w:cs="Times New Roman"/>
          <w:color w:val="000000" w:themeColor="text1"/>
        </w:rPr>
        <w:t>munirsi</w:t>
      </w:r>
      <w:proofErr w:type="gramEnd"/>
      <w:r w:rsidRPr="00912360">
        <w:rPr>
          <w:rFonts w:ascii="Times New Roman" w:hAnsi="Times New Roman" w:cs="Times New Roman"/>
          <w:color w:val="000000" w:themeColor="text1"/>
        </w:rPr>
        <w:t xml:space="preserve"> di </w:t>
      </w:r>
      <w:r w:rsidR="0002675F" w:rsidRPr="00912360">
        <w:rPr>
          <w:rFonts w:ascii="Times New Roman" w:hAnsi="Times New Roman" w:cs="Times New Roman"/>
          <w:color w:val="000000" w:themeColor="text1"/>
        </w:rPr>
        <w:t>dispositivi che facilitino l’immediata richiesta di soccorso in ipotesi di malore o infortunio</w:t>
      </w:r>
      <w:r w:rsidR="0071116F">
        <w:rPr>
          <w:rFonts w:ascii="Times New Roman" w:hAnsi="Times New Roman" w:cs="Times New Roman"/>
          <w:color w:val="000000" w:themeColor="text1"/>
        </w:rPr>
        <w:t>.</w:t>
      </w:r>
    </w:p>
    <w:p w14:paraId="2EA0B324" w14:textId="77777777" w:rsidR="00D60DB3" w:rsidRPr="00912360" w:rsidRDefault="00D60DB3" w:rsidP="00D60DB3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24B53D9C" w14:textId="14E75EED" w:rsidR="00D60DB3" w:rsidRPr="00912360" w:rsidRDefault="00D60DB3" w:rsidP="00D60DB3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12360">
        <w:rPr>
          <w:rFonts w:ascii="Times New Roman" w:hAnsi="Times New Roman" w:cs="Times New Roman"/>
          <w:color w:val="000000" w:themeColor="text1"/>
        </w:rPr>
        <w:t>Con la sottoscrizione del presente documento, il lavoratore attesta di aver preso conoscenza del medesimo e il Rappresentante dei Lavoratori per la Sicurezza di averne condiviso il contenuto</w:t>
      </w:r>
      <w:r w:rsidR="00BE7F26" w:rsidRPr="00912360">
        <w:rPr>
          <w:rFonts w:ascii="Times New Roman" w:hAnsi="Times New Roman" w:cs="Times New Roman"/>
          <w:color w:val="000000" w:themeColor="text1"/>
        </w:rPr>
        <w:t>.</w:t>
      </w:r>
    </w:p>
    <w:p w14:paraId="4B3A0085" w14:textId="14217751" w:rsidR="00D60DB3" w:rsidRPr="00912360" w:rsidRDefault="00B710A3" w:rsidP="00D60DB3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12360">
        <w:rPr>
          <w:rFonts w:ascii="Times New Roman" w:hAnsi="Times New Roman" w:cs="Times New Roman"/>
          <w:color w:val="000000" w:themeColor="text1"/>
        </w:rPr>
        <w:t>Data</w:t>
      </w:r>
      <w:r w:rsidR="00D60DB3" w:rsidRPr="00912360">
        <w:rPr>
          <w:rFonts w:ascii="Times New Roman" w:hAnsi="Times New Roman" w:cs="Times New Roman"/>
          <w:color w:val="000000" w:themeColor="text1"/>
        </w:rPr>
        <w:t xml:space="preserve"> __/__/____</w:t>
      </w:r>
    </w:p>
    <w:p w14:paraId="0B32DD70" w14:textId="3C2B5DF8" w:rsidR="00D60DB3" w:rsidRPr="00912360" w:rsidRDefault="00D60DB3" w:rsidP="00D60DB3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12360">
        <w:rPr>
          <w:rFonts w:ascii="Times New Roman" w:hAnsi="Times New Roman" w:cs="Times New Roman"/>
          <w:color w:val="000000" w:themeColor="text1"/>
        </w:rPr>
        <w:tab/>
      </w:r>
      <w:r w:rsidRPr="00912360">
        <w:rPr>
          <w:rFonts w:ascii="Times New Roman" w:hAnsi="Times New Roman" w:cs="Times New Roman"/>
          <w:color w:val="000000" w:themeColor="text1"/>
        </w:rPr>
        <w:tab/>
      </w:r>
      <w:r w:rsidRPr="00912360">
        <w:rPr>
          <w:rFonts w:ascii="Times New Roman" w:hAnsi="Times New Roman" w:cs="Times New Roman"/>
          <w:color w:val="000000" w:themeColor="text1"/>
        </w:rPr>
        <w:tab/>
      </w:r>
      <w:r w:rsidRPr="00912360">
        <w:rPr>
          <w:rFonts w:ascii="Times New Roman" w:hAnsi="Times New Roman" w:cs="Times New Roman"/>
          <w:color w:val="000000" w:themeColor="text1"/>
        </w:rPr>
        <w:tab/>
      </w:r>
      <w:r w:rsidRPr="00912360">
        <w:rPr>
          <w:rFonts w:ascii="Times New Roman" w:hAnsi="Times New Roman" w:cs="Times New Roman"/>
          <w:color w:val="000000" w:themeColor="text1"/>
        </w:rPr>
        <w:tab/>
      </w:r>
      <w:r w:rsidRPr="00912360">
        <w:rPr>
          <w:rFonts w:ascii="Times New Roman" w:hAnsi="Times New Roman" w:cs="Times New Roman"/>
          <w:color w:val="000000" w:themeColor="text1"/>
        </w:rPr>
        <w:tab/>
      </w:r>
      <w:r w:rsidRPr="00912360">
        <w:rPr>
          <w:rFonts w:ascii="Times New Roman" w:hAnsi="Times New Roman" w:cs="Times New Roman"/>
          <w:color w:val="000000" w:themeColor="text1"/>
        </w:rPr>
        <w:tab/>
      </w:r>
      <w:r w:rsidRPr="00912360">
        <w:rPr>
          <w:rFonts w:ascii="Times New Roman" w:hAnsi="Times New Roman" w:cs="Times New Roman"/>
          <w:color w:val="000000" w:themeColor="text1"/>
        </w:rPr>
        <w:tab/>
      </w:r>
      <w:r w:rsidRPr="00912360">
        <w:rPr>
          <w:rFonts w:ascii="Times New Roman" w:hAnsi="Times New Roman" w:cs="Times New Roman"/>
          <w:color w:val="000000" w:themeColor="text1"/>
        </w:rPr>
        <w:tab/>
        <w:t xml:space="preserve">          Firma</w:t>
      </w:r>
    </w:p>
    <w:p w14:paraId="0616A433" w14:textId="77777777" w:rsidR="0002675F" w:rsidRPr="00912360" w:rsidRDefault="0002675F" w:rsidP="0002675F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2765D349" w14:textId="77777777" w:rsidR="00EC0189" w:rsidRPr="00912360" w:rsidRDefault="00EC0189" w:rsidP="00EC0189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19434627" w14:textId="77777777" w:rsidR="00215033" w:rsidRPr="00912360" w:rsidRDefault="00215033" w:rsidP="00C60BD3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30C1F456" w14:textId="77777777" w:rsidR="003A773F" w:rsidRPr="00912360" w:rsidRDefault="003A773F" w:rsidP="0002675F">
      <w:pPr>
        <w:tabs>
          <w:tab w:val="left" w:pos="0"/>
        </w:tabs>
        <w:rPr>
          <w:rFonts w:ascii="Times New Roman" w:hAnsi="Times New Roman" w:cs="Times New Roman"/>
        </w:rPr>
      </w:pPr>
      <w:r w:rsidRPr="00912360">
        <w:rPr>
          <w:rFonts w:ascii="Times New Roman" w:hAnsi="Times New Roman" w:cs="Times New Roman"/>
        </w:rPr>
        <w:t xml:space="preserve">                                    </w:t>
      </w:r>
    </w:p>
    <w:sectPr w:rsidR="003A773F" w:rsidRPr="00912360" w:rsidSect="00DF7851">
      <w:headerReference w:type="default" r:id="rId8"/>
      <w:footerReference w:type="even" r:id="rId9"/>
      <w:footerReference w:type="default" r:id="rId10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D37DF2" w14:textId="77777777" w:rsidR="00E33EBC" w:rsidRDefault="00E33EBC" w:rsidP="006126CC">
      <w:r>
        <w:separator/>
      </w:r>
    </w:p>
  </w:endnote>
  <w:endnote w:type="continuationSeparator" w:id="0">
    <w:p w14:paraId="58EDCB15" w14:textId="77777777" w:rsidR="00E33EBC" w:rsidRDefault="00E33EBC" w:rsidP="00612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dobe Caslon Pro">
    <w:altName w:val="Georgia"/>
    <w:charset w:val="00"/>
    <w:family w:val="auto"/>
    <w:pitch w:val="variable"/>
    <w:sig w:usb0="00000001" w:usb1="00000001" w:usb2="00000000" w:usb3="00000000" w:csb0="00000093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Yu Mincho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C9B7C0" w14:textId="77777777" w:rsidR="00E33EBC" w:rsidRDefault="00E33EBC" w:rsidP="0035421F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BFA9F99" w14:textId="77777777" w:rsidR="00E33EBC" w:rsidRDefault="00E33EBC" w:rsidP="006126CC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9EDA61" w14:textId="77777777" w:rsidR="00E33EBC" w:rsidRDefault="00E33EBC" w:rsidP="0035421F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AD0B36">
      <w:rPr>
        <w:rStyle w:val="Numeropagina"/>
        <w:noProof/>
      </w:rPr>
      <w:t>8</w:t>
    </w:r>
    <w:r>
      <w:rPr>
        <w:rStyle w:val="Numeropagina"/>
      </w:rPr>
      <w:fldChar w:fldCharType="end"/>
    </w:r>
  </w:p>
  <w:p w14:paraId="56403785" w14:textId="77777777" w:rsidR="00E33EBC" w:rsidRDefault="00E33EBC" w:rsidP="006126CC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4F9E56" w14:textId="77777777" w:rsidR="00E33EBC" w:rsidRDefault="00E33EBC" w:rsidP="006126CC">
      <w:r>
        <w:separator/>
      </w:r>
    </w:p>
  </w:footnote>
  <w:footnote w:type="continuationSeparator" w:id="0">
    <w:p w14:paraId="0258D18A" w14:textId="77777777" w:rsidR="00E33EBC" w:rsidRDefault="00E33EBC" w:rsidP="006126CC">
      <w:r>
        <w:continuationSeparator/>
      </w:r>
    </w:p>
  </w:footnote>
  <w:footnote w:id="1">
    <w:p w14:paraId="2C7D823A" w14:textId="65F9BADE" w:rsidR="00E33EBC" w:rsidRPr="00912360" w:rsidRDefault="00E33EBC" w:rsidP="00912360">
      <w:pPr>
        <w:tabs>
          <w:tab w:val="left" w:pos="0"/>
        </w:tabs>
        <w:jc w:val="both"/>
        <w:rPr>
          <w:rFonts w:ascii="Times New Roman" w:hAnsi="Times New Roman" w:cs="Times New Roman"/>
          <w:bCs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912360">
        <w:rPr>
          <w:rFonts w:ascii="Times New Roman" w:hAnsi="Times New Roman" w:cs="Times New Roman"/>
          <w:bCs/>
          <w:sz w:val="18"/>
          <w:szCs w:val="18"/>
        </w:rPr>
        <w:t xml:space="preserve">La presente informativa deve ritenersi di carattere meramente provvisorio e ricognitivo, </w:t>
      </w:r>
      <w:proofErr w:type="gramStart"/>
      <w:r w:rsidRPr="00912360">
        <w:rPr>
          <w:rFonts w:ascii="Times New Roman" w:hAnsi="Times New Roman" w:cs="Times New Roman"/>
          <w:bCs/>
          <w:sz w:val="18"/>
          <w:szCs w:val="18"/>
        </w:rPr>
        <w:t>considerato che</w:t>
      </w:r>
      <w:proofErr w:type="gramEnd"/>
      <w:r w:rsidRPr="00912360">
        <w:rPr>
          <w:rFonts w:ascii="Times New Roman" w:hAnsi="Times New Roman" w:cs="Times New Roman"/>
          <w:bCs/>
          <w:sz w:val="18"/>
          <w:szCs w:val="18"/>
        </w:rPr>
        <w:t xml:space="preserve"> la versione definitiva non potrà che recepire le risultanze dei DVR all’uopo predisposti dalle P.A. aderenti al progetto di </w:t>
      </w:r>
      <w:proofErr w:type="spellStart"/>
      <w:r w:rsidRPr="00912360">
        <w:rPr>
          <w:rFonts w:ascii="Times New Roman" w:hAnsi="Times New Roman" w:cs="Times New Roman"/>
          <w:bCs/>
          <w:sz w:val="18"/>
          <w:szCs w:val="18"/>
        </w:rPr>
        <w:t>smart</w:t>
      </w:r>
      <w:proofErr w:type="spellEnd"/>
      <w:r w:rsidRPr="00912360">
        <w:rPr>
          <w:rFonts w:ascii="Times New Roman" w:hAnsi="Times New Roman" w:cs="Times New Roman"/>
          <w:bCs/>
          <w:sz w:val="18"/>
          <w:szCs w:val="18"/>
        </w:rPr>
        <w:t xml:space="preserve"> </w:t>
      </w:r>
      <w:proofErr w:type="spellStart"/>
      <w:r w:rsidRPr="00912360">
        <w:rPr>
          <w:rFonts w:ascii="Times New Roman" w:hAnsi="Times New Roman" w:cs="Times New Roman"/>
          <w:bCs/>
          <w:sz w:val="18"/>
          <w:szCs w:val="18"/>
        </w:rPr>
        <w:t>working</w:t>
      </w:r>
      <w:proofErr w:type="spellEnd"/>
      <w:r>
        <w:rPr>
          <w:rFonts w:ascii="Times New Roman" w:hAnsi="Times New Roman" w:cs="Times New Roman"/>
          <w:bCs/>
          <w:sz w:val="18"/>
          <w:szCs w:val="18"/>
        </w:rPr>
        <w:t>.</w:t>
      </w:r>
    </w:p>
    <w:p w14:paraId="700C0CF2" w14:textId="1B191669" w:rsidR="00E33EBC" w:rsidRDefault="00E33EBC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233B7F" w14:textId="29B3BCDE" w:rsidR="00E33EBC" w:rsidRPr="00912360" w:rsidRDefault="00E33EBC" w:rsidP="00912360">
    <w:pPr>
      <w:pStyle w:val="Intestazione"/>
      <w:jc w:val="right"/>
      <w:rPr>
        <w:rFonts w:ascii="Times New Roman" w:hAnsi="Times New Roman" w:cs="Times New Roman"/>
        <w:i/>
      </w:rPr>
    </w:pPr>
    <w:r w:rsidRPr="00912360">
      <w:rPr>
        <w:rFonts w:ascii="Times New Roman" w:hAnsi="Times New Roman" w:cs="Times New Roman"/>
        <w:i/>
      </w:rPr>
      <w:t>Bozza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1258A"/>
    <w:multiLevelType w:val="hybridMultilevel"/>
    <w:tmpl w:val="10E6BFA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BE76A9"/>
    <w:multiLevelType w:val="hybridMultilevel"/>
    <w:tmpl w:val="D058632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1357DF"/>
    <w:multiLevelType w:val="multilevel"/>
    <w:tmpl w:val="94506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DB2E2D"/>
    <w:multiLevelType w:val="hybridMultilevel"/>
    <w:tmpl w:val="644E9F3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1D1D65"/>
    <w:multiLevelType w:val="hybridMultilevel"/>
    <w:tmpl w:val="A56003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A74714"/>
    <w:multiLevelType w:val="hybridMultilevel"/>
    <w:tmpl w:val="8F880018"/>
    <w:lvl w:ilvl="0" w:tplc="E70C440A">
      <w:start w:val="1"/>
      <w:numFmt w:val="bullet"/>
      <w:lvlText w:val="﷒"/>
      <w:lvlJc w:val="left"/>
      <w:pPr>
        <w:ind w:left="720" w:hanging="360"/>
      </w:pPr>
      <w:rPr>
        <w:rFonts w:ascii="Adobe Caslon Pro" w:eastAsiaTheme="minorHAnsi" w:hAnsi="Adobe Caslon Pro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E71C73"/>
    <w:multiLevelType w:val="hybridMultilevel"/>
    <w:tmpl w:val="741E446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344770"/>
    <w:multiLevelType w:val="hybridMultilevel"/>
    <w:tmpl w:val="9AF4FE8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D72CE7"/>
    <w:multiLevelType w:val="hybridMultilevel"/>
    <w:tmpl w:val="8328345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705A06"/>
    <w:multiLevelType w:val="hybridMultilevel"/>
    <w:tmpl w:val="9D86A11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497B9C"/>
    <w:multiLevelType w:val="hybridMultilevel"/>
    <w:tmpl w:val="5C08F314"/>
    <w:lvl w:ilvl="0" w:tplc="251CFD5C">
      <w:numFmt w:val="bullet"/>
      <w:lvlText w:val="-"/>
      <w:lvlJc w:val="left"/>
      <w:pPr>
        <w:ind w:left="720" w:hanging="360"/>
      </w:pPr>
      <w:rPr>
        <w:rFonts w:ascii="Adobe Caslon Pro" w:eastAsiaTheme="minorHAnsi" w:hAnsi="Adobe Caslon Pro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E909E9"/>
    <w:multiLevelType w:val="hybridMultilevel"/>
    <w:tmpl w:val="ACB879D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6748BB"/>
    <w:multiLevelType w:val="hybridMultilevel"/>
    <w:tmpl w:val="41A23766"/>
    <w:lvl w:ilvl="0" w:tplc="18B8B3E0">
      <w:start w:val="1"/>
      <w:numFmt w:val="bullet"/>
      <w:lvlText w:val="-"/>
      <w:lvlJc w:val="left"/>
      <w:pPr>
        <w:ind w:left="720" w:hanging="360"/>
      </w:pPr>
      <w:rPr>
        <w:rFonts w:ascii="Adobe Caslon Pro" w:eastAsiaTheme="minorHAnsi" w:hAnsi="Adobe Caslon Pro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C81F3D"/>
    <w:multiLevelType w:val="hybridMultilevel"/>
    <w:tmpl w:val="837EE5FC"/>
    <w:lvl w:ilvl="0" w:tplc="480AF92A">
      <w:start w:val="1"/>
      <w:numFmt w:val="bullet"/>
      <w:lvlText w:val="-"/>
      <w:lvlJc w:val="left"/>
      <w:pPr>
        <w:ind w:left="720" w:hanging="360"/>
      </w:pPr>
      <w:rPr>
        <w:rFonts w:ascii="Adobe Caslon Pro" w:eastAsiaTheme="minorHAnsi" w:hAnsi="Adobe Caslon Pro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0010B3"/>
    <w:multiLevelType w:val="hybridMultilevel"/>
    <w:tmpl w:val="A0CEAB3E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01704F7"/>
    <w:multiLevelType w:val="hybridMultilevel"/>
    <w:tmpl w:val="400206B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1A50F8"/>
    <w:multiLevelType w:val="hybridMultilevel"/>
    <w:tmpl w:val="A5F886B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3721CD"/>
    <w:multiLevelType w:val="hybridMultilevel"/>
    <w:tmpl w:val="9E6C023A"/>
    <w:lvl w:ilvl="0" w:tplc="73F27DA4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641635D"/>
    <w:multiLevelType w:val="hybridMultilevel"/>
    <w:tmpl w:val="41F6D8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C438EB"/>
    <w:multiLevelType w:val="hybridMultilevel"/>
    <w:tmpl w:val="7F94D9E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9"/>
  </w:num>
  <w:num w:numId="5">
    <w:abstractNumId w:val="17"/>
  </w:num>
  <w:num w:numId="6">
    <w:abstractNumId w:val="12"/>
  </w:num>
  <w:num w:numId="7">
    <w:abstractNumId w:val="5"/>
  </w:num>
  <w:num w:numId="8">
    <w:abstractNumId w:val="13"/>
  </w:num>
  <w:num w:numId="9">
    <w:abstractNumId w:val="18"/>
  </w:num>
  <w:num w:numId="10">
    <w:abstractNumId w:val="10"/>
  </w:num>
  <w:num w:numId="11">
    <w:abstractNumId w:val="14"/>
  </w:num>
  <w:num w:numId="12">
    <w:abstractNumId w:val="19"/>
  </w:num>
  <w:num w:numId="13">
    <w:abstractNumId w:val="16"/>
  </w:num>
  <w:num w:numId="14">
    <w:abstractNumId w:val="15"/>
  </w:num>
  <w:num w:numId="15">
    <w:abstractNumId w:val="1"/>
  </w:num>
  <w:num w:numId="16">
    <w:abstractNumId w:val="7"/>
  </w:num>
  <w:num w:numId="17">
    <w:abstractNumId w:val="8"/>
  </w:num>
  <w:num w:numId="18">
    <w:abstractNumId w:val="6"/>
  </w:num>
  <w:num w:numId="19">
    <w:abstractNumId w:val="2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73F"/>
    <w:rsid w:val="0002675F"/>
    <w:rsid w:val="00072B8F"/>
    <w:rsid w:val="000A73A6"/>
    <w:rsid w:val="000F78DC"/>
    <w:rsid w:val="00104543"/>
    <w:rsid w:val="00130089"/>
    <w:rsid w:val="00140E56"/>
    <w:rsid w:val="00191C5E"/>
    <w:rsid w:val="001E4166"/>
    <w:rsid w:val="001F1431"/>
    <w:rsid w:val="0021487A"/>
    <w:rsid w:val="00215033"/>
    <w:rsid w:val="00262ABA"/>
    <w:rsid w:val="00297AEC"/>
    <w:rsid w:val="003078E6"/>
    <w:rsid w:val="00343853"/>
    <w:rsid w:val="0035421F"/>
    <w:rsid w:val="003A773F"/>
    <w:rsid w:val="003F16B2"/>
    <w:rsid w:val="00421439"/>
    <w:rsid w:val="004509D0"/>
    <w:rsid w:val="00485AE0"/>
    <w:rsid w:val="00521FCC"/>
    <w:rsid w:val="00546990"/>
    <w:rsid w:val="005507D7"/>
    <w:rsid w:val="005908F3"/>
    <w:rsid w:val="005A2C11"/>
    <w:rsid w:val="005F5F55"/>
    <w:rsid w:val="006126CC"/>
    <w:rsid w:val="00630751"/>
    <w:rsid w:val="006A3DF2"/>
    <w:rsid w:val="006E00E7"/>
    <w:rsid w:val="00700C2B"/>
    <w:rsid w:val="0071116F"/>
    <w:rsid w:val="007D39E3"/>
    <w:rsid w:val="00866CA3"/>
    <w:rsid w:val="008B111F"/>
    <w:rsid w:val="00912360"/>
    <w:rsid w:val="00925562"/>
    <w:rsid w:val="009343B7"/>
    <w:rsid w:val="00945E80"/>
    <w:rsid w:val="00A748D0"/>
    <w:rsid w:val="00A84FA1"/>
    <w:rsid w:val="00A9419D"/>
    <w:rsid w:val="00AD0B36"/>
    <w:rsid w:val="00AF74EA"/>
    <w:rsid w:val="00B50A81"/>
    <w:rsid w:val="00B710A3"/>
    <w:rsid w:val="00B75DE8"/>
    <w:rsid w:val="00BA18E8"/>
    <w:rsid w:val="00BB647E"/>
    <w:rsid w:val="00BD5BD8"/>
    <w:rsid w:val="00BE395D"/>
    <w:rsid w:val="00BE7F26"/>
    <w:rsid w:val="00C60BD3"/>
    <w:rsid w:val="00CB2469"/>
    <w:rsid w:val="00CD07E9"/>
    <w:rsid w:val="00D60DB3"/>
    <w:rsid w:val="00DD1143"/>
    <w:rsid w:val="00DF7851"/>
    <w:rsid w:val="00E22C10"/>
    <w:rsid w:val="00E33EBC"/>
    <w:rsid w:val="00EC0189"/>
    <w:rsid w:val="00F10063"/>
    <w:rsid w:val="00F25F09"/>
    <w:rsid w:val="00FC50E6"/>
    <w:rsid w:val="00FD00C2"/>
    <w:rsid w:val="00FE4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D2C17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343B7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6126C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6126CC"/>
  </w:style>
  <w:style w:type="character" w:styleId="Numeropagina">
    <w:name w:val="page number"/>
    <w:basedOn w:val="Caratterepredefinitoparagrafo"/>
    <w:uiPriority w:val="99"/>
    <w:semiHidden/>
    <w:unhideWhenUsed/>
    <w:rsid w:val="006126CC"/>
  </w:style>
  <w:style w:type="paragraph" w:styleId="NormaleWeb">
    <w:name w:val="Normal (Web)"/>
    <w:basedOn w:val="Normale"/>
    <w:uiPriority w:val="99"/>
    <w:semiHidden/>
    <w:unhideWhenUsed/>
    <w:rsid w:val="00421439"/>
    <w:pPr>
      <w:spacing w:before="100" w:beforeAutospacing="1" w:after="100" w:afterAutospacing="1"/>
    </w:pPr>
    <w:rPr>
      <w:rFonts w:ascii="Times New Roman" w:hAnsi="Times New Roman" w:cs="Times New Roman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91236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912360"/>
  </w:style>
  <w:style w:type="paragraph" w:styleId="Testonotaapidipagina">
    <w:name w:val="footnote text"/>
    <w:basedOn w:val="Normale"/>
    <w:link w:val="TestonotaapidipaginaCarattere"/>
    <w:uiPriority w:val="99"/>
    <w:unhideWhenUsed/>
    <w:rsid w:val="00912360"/>
  </w:style>
  <w:style w:type="character" w:customStyle="1" w:styleId="TestonotaapidipaginaCarattere">
    <w:name w:val="Testo nota a piè di pagina Carattere"/>
    <w:basedOn w:val="Caratterepredefinitoparagrafo"/>
    <w:link w:val="Testonotaapidipagina"/>
    <w:uiPriority w:val="99"/>
    <w:rsid w:val="00912360"/>
  </w:style>
  <w:style w:type="character" w:styleId="Rimandonotaapidipagina">
    <w:name w:val="footnote reference"/>
    <w:basedOn w:val="Caratterepredefinitoparagrafo"/>
    <w:uiPriority w:val="99"/>
    <w:unhideWhenUsed/>
    <w:rsid w:val="00912360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343B7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6126C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6126CC"/>
  </w:style>
  <w:style w:type="character" w:styleId="Numeropagina">
    <w:name w:val="page number"/>
    <w:basedOn w:val="Caratterepredefinitoparagrafo"/>
    <w:uiPriority w:val="99"/>
    <w:semiHidden/>
    <w:unhideWhenUsed/>
    <w:rsid w:val="006126CC"/>
  </w:style>
  <w:style w:type="paragraph" w:styleId="NormaleWeb">
    <w:name w:val="Normal (Web)"/>
    <w:basedOn w:val="Normale"/>
    <w:uiPriority w:val="99"/>
    <w:semiHidden/>
    <w:unhideWhenUsed/>
    <w:rsid w:val="00421439"/>
    <w:pPr>
      <w:spacing w:before="100" w:beforeAutospacing="1" w:after="100" w:afterAutospacing="1"/>
    </w:pPr>
    <w:rPr>
      <w:rFonts w:ascii="Times New Roman" w:hAnsi="Times New Roman" w:cs="Times New Roman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91236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912360"/>
  </w:style>
  <w:style w:type="paragraph" w:styleId="Testonotaapidipagina">
    <w:name w:val="footnote text"/>
    <w:basedOn w:val="Normale"/>
    <w:link w:val="TestonotaapidipaginaCarattere"/>
    <w:uiPriority w:val="99"/>
    <w:unhideWhenUsed/>
    <w:rsid w:val="00912360"/>
  </w:style>
  <w:style w:type="character" w:customStyle="1" w:styleId="TestonotaapidipaginaCarattere">
    <w:name w:val="Testo nota a piè di pagina Carattere"/>
    <w:basedOn w:val="Caratterepredefinitoparagrafo"/>
    <w:link w:val="Testonotaapidipagina"/>
    <w:uiPriority w:val="99"/>
    <w:rsid w:val="00912360"/>
  </w:style>
  <w:style w:type="character" w:styleId="Rimandonotaapidipagina">
    <w:name w:val="footnote reference"/>
    <w:basedOn w:val="Caratterepredefinitoparagrafo"/>
    <w:uiPriority w:val="99"/>
    <w:unhideWhenUsed/>
    <w:rsid w:val="009123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7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3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00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47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87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2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4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3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32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8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62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71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2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2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5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6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09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37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260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1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26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16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07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1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00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1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85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3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24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9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2647</Words>
  <Characters>15090</Characters>
  <Application>Microsoft Macintosh Word</Application>
  <DocSecurity>0</DocSecurity>
  <Lines>125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Utente di Microsoft Office</cp:lastModifiedBy>
  <cp:revision>2</cp:revision>
  <dcterms:created xsi:type="dcterms:W3CDTF">2018-11-30T15:58:00Z</dcterms:created>
  <dcterms:modified xsi:type="dcterms:W3CDTF">2018-11-30T15:58:00Z</dcterms:modified>
</cp:coreProperties>
</file>